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624" w:type="dxa"/>
        <w:tblInd w:w="3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54"/>
      </w:tblGrid>
      <w:tr w:rsidR="004D05F0" w:rsidRPr="001F1335" w:rsidTr="00532194">
        <w:tc>
          <w:tcPr>
            <w:tcW w:w="5070" w:type="dxa"/>
          </w:tcPr>
          <w:p w:rsidR="00076F27" w:rsidRPr="001F1335" w:rsidRDefault="00076F27">
            <w:pPr>
              <w:jc w:val="both"/>
              <w:rPr>
                <w:sz w:val="24"/>
                <w:szCs w:val="24"/>
              </w:rPr>
            </w:pPr>
            <w:bookmarkStart w:id="0" w:name="bookmark7"/>
            <w:bookmarkStart w:id="1" w:name="_GoBack"/>
            <w:bookmarkEnd w:id="1"/>
            <w:r w:rsidRPr="001F1335">
              <w:rPr>
                <w:sz w:val="24"/>
                <w:szCs w:val="24"/>
              </w:rPr>
              <w:t>Принято</w:t>
            </w:r>
          </w:p>
          <w:p w:rsidR="00076F27" w:rsidRPr="001F1335" w:rsidRDefault="00076F27">
            <w:pPr>
              <w:jc w:val="both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>Педагогическим советом</w:t>
            </w:r>
          </w:p>
          <w:p w:rsidR="00076F27" w:rsidRPr="001F1335" w:rsidRDefault="00076F27">
            <w:pPr>
              <w:jc w:val="both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 xml:space="preserve"> протокол №__</w:t>
            </w:r>
          </w:p>
          <w:p w:rsidR="00076F27" w:rsidRPr="001F1335" w:rsidRDefault="00076F27">
            <w:pPr>
              <w:jc w:val="both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 xml:space="preserve"> от _____________</w:t>
            </w:r>
          </w:p>
          <w:p w:rsidR="00076F27" w:rsidRPr="001F1335" w:rsidRDefault="00076F2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54" w:type="dxa"/>
            <w:hideMark/>
          </w:tcPr>
          <w:p w:rsidR="00076F27" w:rsidRPr="001F1335" w:rsidRDefault="00076F27">
            <w:pPr>
              <w:jc w:val="both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>«Утверждаю»</w:t>
            </w:r>
          </w:p>
          <w:p w:rsidR="00076F27" w:rsidRPr="001F1335" w:rsidRDefault="00076F27">
            <w:pPr>
              <w:jc w:val="both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>Директор МБОУ «Школа №150»</w:t>
            </w:r>
          </w:p>
          <w:p w:rsidR="00076F27" w:rsidRPr="001F1335" w:rsidRDefault="00076F27">
            <w:pPr>
              <w:jc w:val="both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>_________________</w:t>
            </w:r>
            <w:proofErr w:type="spellStart"/>
            <w:r w:rsidRPr="001F1335">
              <w:rPr>
                <w:sz w:val="24"/>
                <w:szCs w:val="24"/>
              </w:rPr>
              <w:t>О.И.Щербинина</w:t>
            </w:r>
            <w:proofErr w:type="spellEnd"/>
          </w:p>
          <w:p w:rsidR="00076F27" w:rsidRPr="001F1335" w:rsidRDefault="00076F27">
            <w:pPr>
              <w:jc w:val="both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>Введено в действие приказом</w:t>
            </w:r>
          </w:p>
          <w:p w:rsidR="00076F27" w:rsidRPr="001F1335" w:rsidRDefault="00076F27">
            <w:pPr>
              <w:jc w:val="both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>№____от»___»_____20_____</w:t>
            </w:r>
          </w:p>
        </w:tc>
      </w:tr>
    </w:tbl>
    <w:p w:rsidR="00076F27" w:rsidRPr="001F1335" w:rsidRDefault="00076F27" w:rsidP="00076F27">
      <w:pPr>
        <w:textAlignment w:val="baseline"/>
        <w:rPr>
          <w:rFonts w:eastAsia="Times New Roman"/>
          <w:sz w:val="24"/>
          <w:szCs w:val="24"/>
        </w:rPr>
      </w:pPr>
    </w:p>
    <w:p w:rsidR="00076F27" w:rsidRPr="001F1335" w:rsidRDefault="00076F27" w:rsidP="00076F27">
      <w:pPr>
        <w:textAlignment w:val="baseline"/>
        <w:rPr>
          <w:rFonts w:eastAsia="Times New Roman"/>
          <w:sz w:val="24"/>
          <w:szCs w:val="24"/>
        </w:rPr>
      </w:pPr>
    </w:p>
    <w:p w:rsidR="00076F27" w:rsidRPr="001F1335" w:rsidRDefault="00076F27" w:rsidP="00076F27">
      <w:pPr>
        <w:textAlignment w:val="baseline"/>
        <w:rPr>
          <w:rFonts w:eastAsia="Times New Roman"/>
          <w:sz w:val="24"/>
          <w:szCs w:val="24"/>
        </w:rPr>
      </w:pPr>
    </w:p>
    <w:p w:rsidR="00076F27" w:rsidRPr="001F1335" w:rsidRDefault="00076F27" w:rsidP="00076F27">
      <w:pPr>
        <w:textAlignment w:val="baseline"/>
        <w:rPr>
          <w:rFonts w:eastAsia="Times New Roman"/>
          <w:sz w:val="24"/>
          <w:szCs w:val="24"/>
        </w:rPr>
      </w:pPr>
    </w:p>
    <w:p w:rsidR="00076F27" w:rsidRPr="001F1335" w:rsidRDefault="00076F27" w:rsidP="00076F27">
      <w:pPr>
        <w:textAlignment w:val="baseline"/>
        <w:rPr>
          <w:rFonts w:eastAsia="Times New Roman"/>
          <w:sz w:val="24"/>
          <w:szCs w:val="24"/>
        </w:rPr>
      </w:pPr>
    </w:p>
    <w:p w:rsidR="00076F27" w:rsidRPr="001F1335" w:rsidRDefault="00076F27" w:rsidP="00076F27">
      <w:pPr>
        <w:textAlignment w:val="baseline"/>
        <w:rPr>
          <w:rFonts w:eastAsia="Times New Roman"/>
          <w:sz w:val="24"/>
          <w:szCs w:val="24"/>
        </w:rPr>
      </w:pPr>
    </w:p>
    <w:p w:rsidR="00076F27" w:rsidRPr="001F1335" w:rsidRDefault="00076F27" w:rsidP="00076F27">
      <w:pPr>
        <w:textAlignment w:val="baseline"/>
        <w:rPr>
          <w:rFonts w:eastAsia="Times New Roman"/>
          <w:sz w:val="24"/>
          <w:szCs w:val="24"/>
        </w:rPr>
      </w:pPr>
      <w:r w:rsidRPr="001F1335">
        <w:rPr>
          <w:rFonts w:eastAsia="Times New Roman"/>
          <w:sz w:val="24"/>
          <w:szCs w:val="24"/>
        </w:rPr>
        <w:t> </w:t>
      </w:r>
    </w:p>
    <w:p w:rsidR="00D03032" w:rsidRPr="00FA0600" w:rsidRDefault="00D03032" w:rsidP="00D03032">
      <w:pPr>
        <w:pStyle w:val="1"/>
        <w:tabs>
          <w:tab w:val="left" w:pos="0"/>
          <w:tab w:val="left" w:pos="284"/>
          <w:tab w:val="left" w:pos="567"/>
        </w:tabs>
        <w:spacing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A0600">
        <w:rPr>
          <w:rFonts w:ascii="Times New Roman" w:hAnsi="Times New Roman" w:cs="Times New Roman"/>
          <w:color w:val="auto"/>
          <w:sz w:val="24"/>
          <w:szCs w:val="24"/>
        </w:rPr>
        <w:t>РАБОЧАЯ ПРОГРАММА</w:t>
      </w:r>
    </w:p>
    <w:p w:rsidR="00D03032" w:rsidRPr="00FA0600" w:rsidRDefault="00D03032" w:rsidP="00D03032">
      <w:pPr>
        <w:tabs>
          <w:tab w:val="left" w:pos="0"/>
          <w:tab w:val="left" w:pos="284"/>
          <w:tab w:val="left" w:pos="567"/>
        </w:tabs>
        <w:jc w:val="center"/>
        <w:rPr>
          <w:sz w:val="24"/>
          <w:szCs w:val="24"/>
        </w:rPr>
      </w:pPr>
    </w:p>
    <w:p w:rsidR="00D03032" w:rsidRPr="00FA0600" w:rsidRDefault="00D03032" w:rsidP="00D03032">
      <w:pPr>
        <w:tabs>
          <w:tab w:val="left" w:pos="0"/>
          <w:tab w:val="left" w:pos="284"/>
          <w:tab w:val="left" w:pos="567"/>
        </w:tabs>
        <w:spacing w:line="360" w:lineRule="auto"/>
        <w:ind w:right="284"/>
        <w:jc w:val="center"/>
        <w:rPr>
          <w:sz w:val="24"/>
          <w:szCs w:val="24"/>
        </w:rPr>
      </w:pPr>
      <w:r w:rsidRPr="00FA0600">
        <w:rPr>
          <w:sz w:val="24"/>
          <w:szCs w:val="24"/>
        </w:rPr>
        <w:t>МБОУ «Средняя общеобразовательная русско-татарская школа № 150»</w:t>
      </w:r>
    </w:p>
    <w:p w:rsidR="00D03032" w:rsidRPr="00FA0600" w:rsidRDefault="00D03032" w:rsidP="00D03032">
      <w:pPr>
        <w:tabs>
          <w:tab w:val="left" w:pos="0"/>
          <w:tab w:val="left" w:pos="284"/>
          <w:tab w:val="left" w:pos="567"/>
        </w:tabs>
        <w:spacing w:line="360" w:lineRule="auto"/>
        <w:jc w:val="center"/>
        <w:rPr>
          <w:sz w:val="24"/>
          <w:szCs w:val="24"/>
        </w:rPr>
      </w:pPr>
      <w:r w:rsidRPr="00FA0600">
        <w:rPr>
          <w:sz w:val="24"/>
          <w:szCs w:val="24"/>
        </w:rPr>
        <w:t>Приволжского района города Казани</w:t>
      </w:r>
    </w:p>
    <w:p w:rsidR="00D03032" w:rsidRPr="00FA0600" w:rsidRDefault="00D03032" w:rsidP="00D03032">
      <w:pPr>
        <w:tabs>
          <w:tab w:val="left" w:pos="0"/>
          <w:tab w:val="left" w:pos="284"/>
          <w:tab w:val="left" w:pos="567"/>
        </w:tabs>
        <w:spacing w:line="360" w:lineRule="auto"/>
        <w:jc w:val="center"/>
        <w:rPr>
          <w:sz w:val="24"/>
          <w:szCs w:val="24"/>
        </w:rPr>
      </w:pPr>
      <w:r w:rsidRPr="00FA0600">
        <w:rPr>
          <w:sz w:val="24"/>
          <w:szCs w:val="24"/>
        </w:rPr>
        <w:t xml:space="preserve">по </w:t>
      </w:r>
      <w:r>
        <w:rPr>
          <w:sz w:val="24"/>
          <w:szCs w:val="24"/>
        </w:rPr>
        <w:t>физической культуре</w:t>
      </w:r>
      <w:r w:rsidRPr="00FA0600">
        <w:rPr>
          <w:sz w:val="24"/>
          <w:szCs w:val="24"/>
        </w:rPr>
        <w:t xml:space="preserve"> </w:t>
      </w:r>
    </w:p>
    <w:p w:rsidR="00D03032" w:rsidRPr="00FA0600" w:rsidRDefault="00D03032" w:rsidP="00D03032">
      <w:pPr>
        <w:tabs>
          <w:tab w:val="left" w:pos="0"/>
          <w:tab w:val="left" w:pos="284"/>
          <w:tab w:val="left" w:pos="567"/>
        </w:tabs>
        <w:spacing w:line="360" w:lineRule="auto"/>
        <w:jc w:val="center"/>
        <w:rPr>
          <w:sz w:val="24"/>
          <w:szCs w:val="24"/>
        </w:rPr>
      </w:pPr>
      <w:r w:rsidRPr="00FA0600">
        <w:rPr>
          <w:sz w:val="24"/>
          <w:szCs w:val="24"/>
        </w:rPr>
        <w:t>на уровень основного общего образования</w:t>
      </w:r>
    </w:p>
    <w:p w:rsidR="00076F27" w:rsidRPr="001F1335" w:rsidRDefault="00076F27" w:rsidP="00076F27">
      <w:pPr>
        <w:jc w:val="center"/>
        <w:textAlignment w:val="baseline"/>
        <w:rPr>
          <w:rFonts w:eastAsia="Times New Roman"/>
          <w:sz w:val="24"/>
          <w:szCs w:val="24"/>
        </w:rPr>
      </w:pPr>
      <w:r w:rsidRPr="001F1335">
        <w:rPr>
          <w:rFonts w:eastAsia="Times New Roman"/>
          <w:sz w:val="24"/>
          <w:szCs w:val="24"/>
        </w:rPr>
        <w:t> </w:t>
      </w:r>
    </w:p>
    <w:p w:rsidR="00076F27" w:rsidRPr="001F1335" w:rsidRDefault="00076F27" w:rsidP="00076F27">
      <w:pPr>
        <w:jc w:val="center"/>
        <w:textAlignment w:val="baseline"/>
        <w:rPr>
          <w:rFonts w:eastAsia="Times New Roman"/>
          <w:sz w:val="24"/>
          <w:szCs w:val="24"/>
        </w:rPr>
      </w:pPr>
      <w:r w:rsidRPr="001F1335">
        <w:rPr>
          <w:rFonts w:eastAsia="Times New Roman"/>
          <w:sz w:val="24"/>
          <w:szCs w:val="24"/>
        </w:rPr>
        <w:t> </w:t>
      </w:r>
    </w:p>
    <w:p w:rsidR="00076F27" w:rsidRPr="001F1335" w:rsidRDefault="00076F27" w:rsidP="00076F27">
      <w:pPr>
        <w:jc w:val="center"/>
        <w:textAlignment w:val="baseline"/>
        <w:rPr>
          <w:rFonts w:eastAsia="Times New Roman"/>
          <w:sz w:val="24"/>
          <w:szCs w:val="24"/>
        </w:rPr>
      </w:pPr>
      <w:r w:rsidRPr="001F1335">
        <w:rPr>
          <w:rFonts w:eastAsia="Times New Roman"/>
          <w:sz w:val="24"/>
          <w:szCs w:val="24"/>
        </w:rPr>
        <w:t> </w:t>
      </w:r>
    </w:p>
    <w:p w:rsidR="00076F27" w:rsidRPr="001F1335" w:rsidRDefault="00076F27" w:rsidP="00076F27">
      <w:pPr>
        <w:jc w:val="center"/>
        <w:textAlignment w:val="baseline"/>
        <w:rPr>
          <w:rFonts w:eastAsia="Times New Roman"/>
          <w:sz w:val="24"/>
          <w:szCs w:val="24"/>
        </w:rPr>
      </w:pPr>
      <w:r w:rsidRPr="001F1335">
        <w:rPr>
          <w:rFonts w:eastAsia="Times New Roman"/>
          <w:sz w:val="24"/>
          <w:szCs w:val="24"/>
        </w:rPr>
        <w:t> </w:t>
      </w:r>
    </w:p>
    <w:p w:rsidR="00076F27" w:rsidRPr="001F1335" w:rsidRDefault="00076F27" w:rsidP="00076F27">
      <w:pPr>
        <w:jc w:val="center"/>
        <w:textAlignment w:val="baseline"/>
        <w:rPr>
          <w:rFonts w:eastAsia="Times New Roman"/>
          <w:sz w:val="24"/>
          <w:szCs w:val="24"/>
        </w:rPr>
      </w:pPr>
      <w:r w:rsidRPr="001F1335">
        <w:rPr>
          <w:rFonts w:eastAsia="Times New Roman"/>
          <w:sz w:val="24"/>
          <w:szCs w:val="24"/>
        </w:rPr>
        <w:t> </w:t>
      </w:r>
    </w:p>
    <w:p w:rsidR="00A501A1" w:rsidRPr="001F1335" w:rsidRDefault="00A501A1" w:rsidP="00F029D7">
      <w:pPr>
        <w:rPr>
          <w:b/>
          <w:sz w:val="24"/>
          <w:szCs w:val="24"/>
        </w:rPr>
      </w:pPr>
    </w:p>
    <w:p w:rsidR="00076F27" w:rsidRPr="001F1335" w:rsidRDefault="00076F27" w:rsidP="00F029D7">
      <w:pPr>
        <w:rPr>
          <w:b/>
          <w:sz w:val="24"/>
          <w:szCs w:val="24"/>
        </w:rPr>
      </w:pPr>
    </w:p>
    <w:p w:rsidR="00076F27" w:rsidRPr="001F1335" w:rsidRDefault="00076F27" w:rsidP="00F029D7">
      <w:pPr>
        <w:rPr>
          <w:b/>
          <w:sz w:val="24"/>
          <w:szCs w:val="24"/>
        </w:rPr>
      </w:pPr>
    </w:p>
    <w:p w:rsidR="00076F27" w:rsidRPr="001F1335" w:rsidRDefault="00076F27" w:rsidP="00F029D7">
      <w:pPr>
        <w:rPr>
          <w:b/>
          <w:sz w:val="24"/>
          <w:szCs w:val="24"/>
        </w:rPr>
      </w:pPr>
    </w:p>
    <w:p w:rsidR="00076F27" w:rsidRPr="001F1335" w:rsidRDefault="00076F27" w:rsidP="00F029D7">
      <w:pPr>
        <w:rPr>
          <w:b/>
          <w:sz w:val="24"/>
          <w:szCs w:val="24"/>
        </w:rPr>
      </w:pPr>
    </w:p>
    <w:p w:rsidR="00076F27" w:rsidRPr="001F1335" w:rsidRDefault="00076F27" w:rsidP="00F029D7">
      <w:pPr>
        <w:rPr>
          <w:b/>
          <w:sz w:val="24"/>
          <w:szCs w:val="24"/>
        </w:rPr>
      </w:pPr>
    </w:p>
    <w:p w:rsidR="00076F27" w:rsidRPr="001F1335" w:rsidRDefault="00076F27" w:rsidP="00F029D7">
      <w:pPr>
        <w:rPr>
          <w:b/>
          <w:sz w:val="24"/>
          <w:szCs w:val="24"/>
        </w:rPr>
      </w:pPr>
    </w:p>
    <w:p w:rsidR="00076F27" w:rsidRPr="001F1335" w:rsidRDefault="00076F27" w:rsidP="00F029D7">
      <w:pPr>
        <w:rPr>
          <w:b/>
          <w:sz w:val="24"/>
          <w:szCs w:val="24"/>
        </w:rPr>
      </w:pPr>
    </w:p>
    <w:p w:rsidR="00076F27" w:rsidRPr="001F1335" w:rsidRDefault="00076F27" w:rsidP="00F029D7">
      <w:pPr>
        <w:rPr>
          <w:b/>
          <w:sz w:val="24"/>
          <w:szCs w:val="24"/>
        </w:rPr>
      </w:pPr>
    </w:p>
    <w:p w:rsidR="00076F27" w:rsidRPr="001F1335" w:rsidRDefault="00076F27" w:rsidP="00F029D7">
      <w:pPr>
        <w:rPr>
          <w:b/>
          <w:sz w:val="24"/>
          <w:szCs w:val="24"/>
        </w:rPr>
      </w:pPr>
    </w:p>
    <w:p w:rsidR="00076F27" w:rsidRPr="001F1335" w:rsidRDefault="00076F27" w:rsidP="00F029D7">
      <w:pPr>
        <w:rPr>
          <w:b/>
          <w:sz w:val="24"/>
          <w:szCs w:val="24"/>
        </w:rPr>
      </w:pPr>
    </w:p>
    <w:p w:rsidR="00076F27" w:rsidRPr="001F1335" w:rsidRDefault="00076F27" w:rsidP="00F029D7">
      <w:pPr>
        <w:rPr>
          <w:b/>
          <w:sz w:val="24"/>
          <w:szCs w:val="24"/>
        </w:rPr>
      </w:pPr>
    </w:p>
    <w:p w:rsidR="00076F27" w:rsidRPr="001F1335" w:rsidRDefault="00076F27" w:rsidP="00F029D7">
      <w:pPr>
        <w:rPr>
          <w:b/>
          <w:sz w:val="24"/>
          <w:szCs w:val="24"/>
        </w:rPr>
      </w:pPr>
    </w:p>
    <w:p w:rsidR="00076F27" w:rsidRPr="001F1335" w:rsidRDefault="00076F27" w:rsidP="00F029D7">
      <w:pPr>
        <w:rPr>
          <w:b/>
          <w:sz w:val="24"/>
          <w:szCs w:val="24"/>
        </w:rPr>
      </w:pPr>
    </w:p>
    <w:p w:rsidR="00076F27" w:rsidRPr="001F1335" w:rsidRDefault="00076F27" w:rsidP="00F029D7">
      <w:pPr>
        <w:rPr>
          <w:b/>
          <w:sz w:val="24"/>
          <w:szCs w:val="24"/>
        </w:rPr>
      </w:pPr>
    </w:p>
    <w:p w:rsidR="00076F27" w:rsidRPr="001F1335" w:rsidRDefault="00076F27" w:rsidP="00F029D7">
      <w:pPr>
        <w:rPr>
          <w:b/>
          <w:sz w:val="24"/>
          <w:szCs w:val="24"/>
        </w:rPr>
      </w:pPr>
    </w:p>
    <w:p w:rsidR="00076F27" w:rsidRPr="001F1335" w:rsidRDefault="00076F27" w:rsidP="00F029D7">
      <w:pPr>
        <w:rPr>
          <w:b/>
          <w:sz w:val="24"/>
          <w:szCs w:val="24"/>
        </w:rPr>
      </w:pPr>
    </w:p>
    <w:p w:rsidR="00076F27" w:rsidRPr="001F1335" w:rsidRDefault="00076F27" w:rsidP="00F029D7">
      <w:pPr>
        <w:rPr>
          <w:b/>
          <w:sz w:val="24"/>
          <w:szCs w:val="24"/>
        </w:rPr>
      </w:pPr>
    </w:p>
    <w:p w:rsidR="00076F27" w:rsidRPr="001F1335" w:rsidRDefault="00076F27" w:rsidP="00F029D7">
      <w:pPr>
        <w:rPr>
          <w:b/>
          <w:sz w:val="24"/>
          <w:szCs w:val="24"/>
        </w:rPr>
      </w:pPr>
    </w:p>
    <w:p w:rsidR="00076F27" w:rsidRPr="001F1335" w:rsidRDefault="00076F27" w:rsidP="00F029D7">
      <w:pPr>
        <w:rPr>
          <w:b/>
          <w:sz w:val="24"/>
          <w:szCs w:val="24"/>
        </w:rPr>
      </w:pPr>
    </w:p>
    <w:p w:rsidR="00076F27" w:rsidRPr="001F1335" w:rsidRDefault="00076F27" w:rsidP="00F029D7">
      <w:pPr>
        <w:rPr>
          <w:b/>
          <w:sz w:val="24"/>
          <w:szCs w:val="24"/>
        </w:rPr>
      </w:pPr>
    </w:p>
    <w:p w:rsidR="00076F27" w:rsidRPr="001F1335" w:rsidRDefault="00076F27" w:rsidP="00F029D7">
      <w:pPr>
        <w:rPr>
          <w:b/>
          <w:sz w:val="24"/>
          <w:szCs w:val="24"/>
        </w:rPr>
      </w:pPr>
    </w:p>
    <w:p w:rsidR="00076F27" w:rsidRPr="001F1335" w:rsidRDefault="00076F27" w:rsidP="00F029D7">
      <w:pPr>
        <w:rPr>
          <w:b/>
          <w:sz w:val="24"/>
          <w:szCs w:val="24"/>
        </w:rPr>
      </w:pPr>
    </w:p>
    <w:p w:rsidR="00076F27" w:rsidRDefault="00076F27" w:rsidP="00F029D7">
      <w:pPr>
        <w:rPr>
          <w:b/>
          <w:sz w:val="24"/>
          <w:szCs w:val="24"/>
        </w:rPr>
      </w:pPr>
    </w:p>
    <w:p w:rsidR="009071BE" w:rsidRPr="001F1335" w:rsidRDefault="009071BE" w:rsidP="00F029D7">
      <w:pPr>
        <w:rPr>
          <w:b/>
          <w:sz w:val="24"/>
          <w:szCs w:val="24"/>
        </w:rPr>
      </w:pPr>
    </w:p>
    <w:p w:rsidR="00076F27" w:rsidRPr="001F1335" w:rsidRDefault="00076F27" w:rsidP="00F029D7">
      <w:pPr>
        <w:rPr>
          <w:b/>
          <w:sz w:val="24"/>
          <w:szCs w:val="24"/>
        </w:rPr>
      </w:pPr>
    </w:p>
    <w:bookmarkEnd w:id="0"/>
    <w:p w:rsidR="00D03348" w:rsidRPr="001F1335" w:rsidRDefault="009071BE" w:rsidP="009071BE">
      <w:pPr>
        <w:widowControl w:val="0"/>
        <w:tabs>
          <w:tab w:val="left" w:pos="-1134"/>
        </w:tabs>
        <w:ind w:left="357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</w:t>
      </w:r>
      <w:r w:rsidR="00D03032">
        <w:rPr>
          <w:b/>
          <w:sz w:val="24"/>
          <w:szCs w:val="24"/>
        </w:rPr>
        <w:t>1</w:t>
      </w:r>
      <w:r w:rsidR="00D03348" w:rsidRPr="001F1335">
        <w:rPr>
          <w:b/>
          <w:sz w:val="24"/>
          <w:szCs w:val="24"/>
        </w:rPr>
        <w:t>. Планируемые результаты изучения учебного предмета</w:t>
      </w:r>
    </w:p>
    <w:p w:rsidR="00AD050D" w:rsidRPr="00D03032" w:rsidRDefault="00D03348" w:rsidP="00AD050D">
      <w:pPr>
        <w:widowControl w:val="0"/>
        <w:tabs>
          <w:tab w:val="left" w:pos="-1134"/>
        </w:tabs>
        <w:ind w:left="357"/>
        <w:jc w:val="both"/>
        <w:rPr>
          <w:sz w:val="24"/>
          <w:szCs w:val="24"/>
          <w:u w:val="single"/>
        </w:rPr>
      </w:pPr>
      <w:r w:rsidRPr="00D03032">
        <w:rPr>
          <w:sz w:val="24"/>
          <w:szCs w:val="24"/>
          <w:u w:val="single"/>
        </w:rPr>
        <w:t xml:space="preserve"> </w:t>
      </w:r>
    </w:p>
    <w:p w:rsidR="00AD050D" w:rsidRPr="00D03032" w:rsidRDefault="00D03032" w:rsidP="00D03032">
      <w:pPr>
        <w:widowControl w:val="0"/>
        <w:tabs>
          <w:tab w:val="left" w:pos="-1134"/>
        </w:tabs>
        <w:ind w:left="357"/>
        <w:rPr>
          <w:b/>
          <w:sz w:val="24"/>
          <w:szCs w:val="24"/>
          <w:u w:val="single"/>
        </w:rPr>
      </w:pPr>
      <w:r w:rsidRPr="00D03032">
        <w:rPr>
          <w:b/>
          <w:sz w:val="24"/>
          <w:szCs w:val="24"/>
          <w:u w:val="single"/>
        </w:rPr>
        <w:t>Личностные: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на! рода России;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знание истории физической культуры своего народа, своего края как части наследия народов России и человечества;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усвоение гуманистических, демократических и традиционных ценностей многонационального российского общества;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воспитание чувства ответственности и долга перед Родиной;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формирование ответственного отношения к учению, готовности и </w:t>
      </w:r>
      <w:proofErr w:type="gramStart"/>
      <w:r w:rsidRPr="00B35D69">
        <w:rPr>
          <w:iCs/>
          <w:sz w:val="24"/>
          <w:szCs w:val="24"/>
        </w:rPr>
        <w:t>способности</w:t>
      </w:r>
      <w:proofErr w:type="gramEnd"/>
      <w:r w:rsidRPr="00B35D69">
        <w:rPr>
          <w:iCs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готовности и способности вести диалог с другими людьми и достигать в нём взаимопонимания;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>• формирование ценности здорового и безопасного обра</w:t>
      </w:r>
      <w:r w:rsidR="000E406D" w:rsidRPr="00B35D69">
        <w:rPr>
          <w:iCs/>
          <w:sz w:val="24"/>
          <w:szCs w:val="24"/>
        </w:rPr>
        <w:t>за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транс! порте и на дорогах;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осознание значения семьи в жизни человека и общества, принятие ценности семейной жизни, уважительное и заботливое отношение к членам своей семьи. Личностные результаты отражаются в готовности обучающихся к саморазвитию индивидуальных свойств личности, которые приобретаются в процессе освоения учебного предмета «Физическая культура». Они включают в себя основы гражданской идентичности, сформированную мотивацию к обучению и познанию в сфере физической культуры, умения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ab/>
        <w:t xml:space="preserve">Личностные результаты освоения программного материала проявляются в следующих областях культуры.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В области познавательной культуры: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владение знаниями об индивидуальных особенностях физического развития и физической </w:t>
      </w:r>
      <w:r w:rsidRPr="00B35D69">
        <w:rPr>
          <w:iCs/>
          <w:sz w:val="24"/>
          <w:szCs w:val="24"/>
        </w:rPr>
        <w:lastRenderedPageBreak/>
        <w:t xml:space="preserve">подготовленности, о соответствии их возрастно-половым нормативам;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владение знаниями об особенностях индивидуального здоровья и о функциональных возможностях организма, способах профилактики заболеваний, травматизма и оказания доврачебной помощи при занятиях физическими упражнениями;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владение знаниями по организации и проведению занятий физическими упражнениями оздоровительной и тренировочной направленности, составлению содержания индивидуальных занятий в соответствии с задачами улучшения физического развития и физической подготовленности.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>В области нравственной культуры: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 • способность управлять своими эмоциями, владеть культурой общения и взаимодействия в процессе занятий физическими упражнениями, во время игр и соревнований;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способность принимать активное участие в организации и проведении совместных физкультурно-оздоровительных и спортивных мероприятий;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владение умением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окружающим.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В области трудовой культуры: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умение планировать режим дня, обеспечивать оптимальное сочетание умственных, физических нагрузок и отдыха;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умение проводить туристские пешие походы, готовить снаряжение, организовывать и благоустраивать места стоянок, соблюдать правила безопасности;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умение содержать в порядке спортивный инвентарь и оборудование, спортивную одежду, осуществлять их подготовку к занятиям и спортивным соревнованиям.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В области эстетической культуры: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умение длительно сохранять правильную осанку во время статичных поз и в процессе разнообразных видов двигательной деятельности;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>• формирование потребности иметь хорошее телосложение в соответствии с принятыми нормами и представлениями;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 • формирование культуры движений, умения передвигаться легко, красиво, непринуждённо.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В области коммуникативной культуры: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владение умением осуществлять поиск информации по вопросам современных оздоровительных систем (в справочных источниках, учебнике, в сети Интернет и др.), а также обобщать, анализировать и применять полученные знания в самостоятельных занятиях физическими упражнениями и спортом;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владение умением формулировать цель и задачи индивидуальных и совместных с другими детьми и подростками занятий физкультурно-оздоровительной и спортивно-оздоровительной деятельностью, излагать их содержание;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владение умением оценивать ситуацию и оперативно принимать решения, находить адекватные способы взаимодействия с партнёрами во время учебной, игровой и соревновательной деятельности.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В области физической культуры: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>• владение умениями: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— в циклических и ациклических локомоциях: с максимальной скоростью пробегать 60 м из положения низкого стар! та; в равномерном темпе бегать до 20 мин (мальчики) и до 15 мин (девочки); после быстрого разбега с 9—13 шагов совершать прыжок в длину; выполнять с 9—13 шагов разбега прыжок в высоту способом «перешагивание»; проплывать 50 м;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— в метаниях на дальность и на меткость: метать малый мяч и мяч 150 г с места и с разбега (10—12 м) с использованием </w:t>
      </w:r>
      <w:proofErr w:type="spellStart"/>
      <w:r w:rsidRPr="00B35D69">
        <w:rPr>
          <w:iCs/>
          <w:sz w:val="24"/>
          <w:szCs w:val="24"/>
        </w:rPr>
        <w:t>четырёхшажного</w:t>
      </w:r>
      <w:proofErr w:type="spellEnd"/>
      <w:r w:rsidRPr="00B35D69">
        <w:rPr>
          <w:iCs/>
          <w:sz w:val="24"/>
          <w:szCs w:val="24"/>
        </w:rPr>
        <w:t xml:space="preserve"> варианта бросковых шагов с соблюдением ритма; метать малый мяч и мяч 150 г с места и с 3 шагов разбега в горизонтальную и вертикальную цели с 10— 15 м, метать малый мяч и мяч 150 г с места по медленно и быстро движущейся цели с 10—12 м;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lastRenderedPageBreak/>
        <w:t>— в гимнастических и акробатических упражнениях: выполнять комбинацию из четырёх элементов на перекладине (мальчики) и на разновысоких брусьях (девочки); опорные прыжки через козла в длину (мальчики) и в ширину (дево</w:t>
      </w:r>
      <w:r w:rsidR="00D7004D" w:rsidRPr="00B35D69">
        <w:rPr>
          <w:iCs/>
          <w:sz w:val="24"/>
          <w:szCs w:val="24"/>
        </w:rPr>
        <w:t>ч</w:t>
      </w:r>
      <w:r w:rsidRPr="00B35D69">
        <w:rPr>
          <w:iCs/>
          <w:sz w:val="24"/>
          <w:szCs w:val="24"/>
        </w:rPr>
        <w:t xml:space="preserve">ки); комбинацию движений с одним из предметов (мяч, пал! ка, скакалка, обруч), состоящих из шести элементов, или комбинацию, состоящую из шести гимнастических элементов; выполнять акробатическую комбинацию из четырёх элементов, включающую кувырки вперёд и назад, стойку на голове и руках, длинный кувырок (мальчики), кувырок вперёд и на! зад в </w:t>
      </w:r>
      <w:proofErr w:type="spellStart"/>
      <w:r w:rsidRPr="00B35D69">
        <w:rPr>
          <w:iCs/>
          <w:sz w:val="24"/>
          <w:szCs w:val="24"/>
        </w:rPr>
        <w:t>полушпагат</w:t>
      </w:r>
      <w:proofErr w:type="spellEnd"/>
      <w:r w:rsidRPr="00B35D69">
        <w:rPr>
          <w:iCs/>
          <w:sz w:val="24"/>
          <w:szCs w:val="24"/>
        </w:rPr>
        <w:t>, «мост» и поворот в упор стоя на одном ко! лене (девочки);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 — в единоборствах: осуществлять подводящие упражнения по овладению приёмами техники и борьбы в партере и в стойке (юноши);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— в спортивных играх: играть в одну из спортивных игр (по упрощённым правилам);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демонстрировать результаты не ниже, чем средний уровень основных физических способностей;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владеть способами физкультурно-оздоровительной деятельности: самостоятельно выполнять упражнения на развитие быстроты, координации, выносливости, силы, гибкости; соблюдать правила самоконтроля и безопасности во время выполнения упражнений;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владеть способами спортивной деятельности: участвовать в соревновании по легкоатлетическому </w:t>
      </w:r>
      <w:proofErr w:type="spellStart"/>
      <w:r w:rsidRPr="00B35D69">
        <w:rPr>
          <w:iCs/>
          <w:sz w:val="24"/>
          <w:szCs w:val="24"/>
        </w:rPr>
        <w:t>четырёхборью</w:t>
      </w:r>
      <w:proofErr w:type="spellEnd"/>
      <w:r w:rsidRPr="00B35D69">
        <w:rPr>
          <w:iCs/>
          <w:sz w:val="24"/>
          <w:szCs w:val="24"/>
        </w:rPr>
        <w:t xml:space="preserve">: бег 60 м, прыжок в длину или в высоту с разбега, метание, бег на выносливость; участвовать в соревнованиях по одному из видов спорта;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владеть правилами поведения на занятиях физическими упражнениями: соблюдать нормы поведения в коллективе, правила безопасности, гигиену занятий и личную гигиену; помогать друг другу и учителю; поддерживать товарищей, имеющих недостаточную физическую подготовленность; проявлять активность, самостоятельность, выдержку и самообладание. </w:t>
      </w:r>
    </w:p>
    <w:p w:rsidR="00AD050D" w:rsidRPr="00D03032" w:rsidRDefault="00D03032" w:rsidP="00D03032">
      <w:pPr>
        <w:widowControl w:val="0"/>
        <w:tabs>
          <w:tab w:val="left" w:pos="-1134"/>
        </w:tabs>
        <w:ind w:left="357"/>
        <w:rPr>
          <w:b/>
          <w:sz w:val="24"/>
          <w:szCs w:val="24"/>
          <w:u w:val="single"/>
        </w:rPr>
      </w:pPr>
      <w:proofErr w:type="spellStart"/>
      <w:r w:rsidRPr="00D03032">
        <w:rPr>
          <w:b/>
          <w:sz w:val="24"/>
          <w:szCs w:val="24"/>
          <w:u w:val="single"/>
        </w:rPr>
        <w:t>Метапредметные</w:t>
      </w:r>
      <w:proofErr w:type="spellEnd"/>
      <w:r w:rsidRPr="00D03032">
        <w:rPr>
          <w:b/>
          <w:sz w:val="24"/>
          <w:szCs w:val="24"/>
          <w:u w:val="single"/>
        </w:rPr>
        <w:t>: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>•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</w:t>
      </w:r>
      <w:r w:rsidR="000E406D" w:rsidRPr="00B35D69">
        <w:rPr>
          <w:iCs/>
          <w:sz w:val="24"/>
          <w:szCs w:val="24"/>
        </w:rPr>
        <w:t>нтересы</w:t>
      </w:r>
      <w:r w:rsidRPr="00B35D69">
        <w:rPr>
          <w:iCs/>
          <w:sz w:val="24"/>
          <w:szCs w:val="24"/>
        </w:rPr>
        <w:t xml:space="preserve"> своей познавательной деятельности;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умение оценивать правильность выполнения учебной задачи, собственные возможности её решения;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умение организовывать учебное сотрудничество и совместную деятельность с учителем и сверстниками;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умение работать индивидуально и в группе: находить общее решение и разрешать конфликты на основе согласования позиций и учёта интересов;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умение формулировать, аргументировать и отстаивать своё мнение;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умение осознанно использовать речевые средства в соответствии с задачей коммуникации, для выражения своих чувств, мыслей и потребностей, планирования и регуляции своей деятельности.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Метапредметные результаты проявляются в различных областях культуры.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В области познавательной культуры: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овладение сведениями о роли и значении физической культуры в формировании целостной личности человека, в развитии его сознания и мышления, физических, психических и нравственных качеств;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lastRenderedPageBreak/>
        <w:t xml:space="preserve">• понимание здоровья как одного из важнейших условий развития и самореализации человека, расширяющего возможности выбора профессиональной деятельности и обеспечивающего длительную творческую активность;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>• понимание физической культуры как средства организации и активного ведения здорового образа жизни, профилактики вредных привычек и девиантного (отклоняющегося от норм) поведения.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 В области нравственной культуры: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 • 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>• проявление уважительного отношения к окружающим, товарищам по команде и соперникам, проявление культуры взаимодействия, терпимости и толерантности в достижении общих целей при совместной деятельности;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 • ответственное отношение к порученному делу, проявление дисциплинированности и готовности отстаивать собственные позиции, отвечать за результаты собственной деятельности.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В области трудовой культуры: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добросовестное выполнение учебных заданий, осознанное стремление к освоению новых знаний и умений, повышающих результативность выполнения заданий;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>• приобретение умений планировать, контролировать и оценивать учебную деятельность, организовывать места занятий и обеспечивать их безопасность;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 • закрепление умения поддержания оптимального уровня работоспособности в процессе учебной деятельности посредством активного использования занятий физическими упражнениями, гигиенических факторов и естественных сил природы для профилактики психического и физического утомления.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 В области эстетической культуры: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 • знание факторов, потенциально опасных для здоровья (вредные привычки, ранние половые связи, допинг), и их опасных последствий;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понимание культуры движений человека, постижение значения овладения жизненно важными двигательными умениями и навыками, исходя из целесообразности и эстетической привлекательности;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восприятие спортивного соревнования как культурно-массового зрелищного мероприятия, проявление адекватных норм поведения, неантагонистических способов общения и взаимодействия.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В области коммуникативной культуры: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владение культурой речи, ведение диалога в доброжелательной и открытой форме, проявление к собеседнику внимания, интереса и уважения;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владение умением вести дискуссию, обсуждать содержание и результаты совместной деятельности, находить компромиссы при принятии общих решений;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владение умением логически грамотно излагать, аргументировать и обосновывать собственную точку зрения, доводить её до собеседника.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В области физической культуры: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владение способами организации и проведения разнообразных форм занятий физическими упражнениями, их планирования и наполнения содержанием;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владение умениями выполнения двигательных действий и физических упражнений базовых видов спорта и оздоровительной физической культуры, активно их использовать в самостоятельно организуемой спортивно-оздоровительной и физкультурно-оздоровительной деятельности;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>• владение способами наблюдения за показателями индивидуального здоровья, физического развития и физической подготовленности, величиной физических нагрузок, использования этих показателей в организации и проведении самостоятельных форм занятий.</w:t>
      </w:r>
    </w:p>
    <w:p w:rsidR="00AD050D" w:rsidRPr="00D03032" w:rsidRDefault="00AD050D" w:rsidP="00D03032">
      <w:pPr>
        <w:widowControl w:val="0"/>
        <w:tabs>
          <w:tab w:val="left" w:pos="-1134"/>
        </w:tabs>
        <w:ind w:left="357"/>
        <w:rPr>
          <w:b/>
          <w:sz w:val="24"/>
          <w:szCs w:val="24"/>
          <w:u w:val="single"/>
        </w:rPr>
      </w:pPr>
      <w:r w:rsidRPr="00D03032">
        <w:rPr>
          <w:b/>
          <w:sz w:val="24"/>
          <w:szCs w:val="24"/>
          <w:u w:val="single"/>
        </w:rPr>
        <w:lastRenderedPageBreak/>
        <w:t>Предметные</w:t>
      </w:r>
      <w:r w:rsidR="00D03032" w:rsidRPr="00D03032">
        <w:rPr>
          <w:b/>
          <w:sz w:val="24"/>
          <w:szCs w:val="24"/>
          <w:u w:val="single"/>
        </w:rPr>
        <w:t>: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В основной школе в соответствии с Федеральным государственным образовательным стандартом основного общего образования результаты изучения курса «Физическая культура» должны отражать: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овладение системой знаний о физическом совершенствовании человека,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учётом индивидуальных возможностей и особенностей организма, планировать содержание этих занятий, включать их в режим учебного дня и учебной недели;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помощь при лёгких травмах; обогащение опыта совместной деятельности в организации и проведении занятий физической культурой, форм активного отдыха и досуга;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>• расширение опыта организации и мониторинга физического развития и физической подготовленности; 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упражнениями с разной целевой ориентацией;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 • 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приёмами и физическими упражнениями из базовых видов спорта, умением использовать их в разнообразных формах игровой и соревновательной деятельности; 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организма.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ab/>
        <w:t xml:space="preserve">Предметные результаты, так же как личностные и метапредметные, проявляются в разных областях культуры.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В области познавательной культуры: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знания по истории развития спорта и олимпийского движения, о положительном их влиянии на укрепление мира и дружбы между народами;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знания основных направлений развития физической культуры в обществе, их целей, задач и форм организации;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В области нравственной культуры: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способность проявлять инициативу и самостоятельность при организации совместных занятий физическими упражнениями, доброжелательное и уважительное отношение к участникам с разным уровнем их умений, физических способностей, состояния здоровья;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умение взаимодействовать с одноклассниками и сверстниками, оказывать им помощь при освоении новых двигательных действий, корректно объяснять и объективно оценивать технику их выполнения;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lastRenderedPageBreak/>
        <w:t xml:space="preserve">• способность проявлять дисциплинированность и уважение к товарищам по команде и соперникам во время игровой и соревновательной деятельности, соблюдать правила игры и соревнований.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В области трудовой культуры: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способность преодолевать трудности, добросовестно выполнять учебные задания по технической и физической подготовке;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>• умение организовывать самостоятельные занятия физическими упражнениями разной функциональной направленности, обеспечивать безопасность мест занятий, спортивного инвентаря и оборудования, спортивной одежды;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 • умение организовывать и проводить самостоятельные занятия по базовым видам школьной программы, подбирать физические упражнения в зависимости от индивидуальной ориентации на будущую профессиональную деятельность.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>В области эстетической культуры: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 • умение организовывать самостоятельные занятия с использованием физических упражнений по формированию телосложения и правильной осанки, подбирать комплексы физических упражнений и режимы физической нагрузки в зависимости от индивидуальных особенностей физического развития;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 • умение организовывать самостоятельные занятия по формированию культуры движений при выполнении упражнений разной направленности (на развитие координационных способностей, силовых, скоростных, выносливости, гибкости) в зависимости от индивидуальных особенностей физической подготовленности;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 • способность вести наблюдения за динамикой показателей физического развития, осанки, показателями основных физических способностей, объективно их оценивать и соотносить с общепринятыми нормами и нормативами.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 В области коммуникативной культуры: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способность интересно и доступно излагать знания о физической культуре, умело применяя соответствующие понятия и термины;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>• умение определять задачи занятий физическими упражнениями, включёнными в содержание школьной программы, аргументировать, как их следует организовывать и проводить;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 • способность осуществлять судейство соревнований по одному из видов спорта, проводить занятия в качестве командира отделения, капитана команды, владея необходимыми информационными жестами.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В области физической культуры: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способность отбирать физические упражнения, естественные силы природы, гигиенические факторы в соответствии с их функциональной направленностью, составлять из них индивидуальные комплексы для осуществления оздоровительной гимнастики, использования закаливающих процедур, профилактики нарушений осанки, улучшения физической подготовленности;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 xml:space="preserve">• способность составлять планы занятий с использованием физических упражнений разной педагогической направленности, регулировать величину физической нагрузки в зависимости от задач занятия и индивидуальных особенностей организма; </w:t>
      </w:r>
    </w:p>
    <w:p w:rsidR="00AD050D" w:rsidRPr="00B35D69" w:rsidRDefault="00AD050D" w:rsidP="00B35D69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B35D69">
        <w:rPr>
          <w:iCs/>
          <w:sz w:val="24"/>
          <w:szCs w:val="24"/>
        </w:rPr>
        <w:t>• умение проводить самостоятельные занятия по освоению и закреплению осваиваемых на уроке новых двигательных действий и развитию основных физических (кондиционных и координационных) способностей, контролировать и анализировать эффективность этих занятий, ведя дневник самонаблюдения.</w:t>
      </w:r>
    </w:p>
    <w:p w:rsidR="00AD050D" w:rsidRPr="001F1335" w:rsidRDefault="00AD050D" w:rsidP="00AD050D">
      <w:pPr>
        <w:widowControl w:val="0"/>
        <w:tabs>
          <w:tab w:val="left" w:pos="-1134"/>
        </w:tabs>
        <w:ind w:left="357"/>
        <w:jc w:val="both"/>
        <w:rPr>
          <w:sz w:val="24"/>
          <w:szCs w:val="24"/>
        </w:rPr>
      </w:pPr>
    </w:p>
    <w:p w:rsidR="00AD050D" w:rsidRDefault="00AD050D" w:rsidP="00AD050D">
      <w:pPr>
        <w:widowControl w:val="0"/>
        <w:tabs>
          <w:tab w:val="left" w:pos="-1134"/>
        </w:tabs>
        <w:ind w:left="357"/>
        <w:jc w:val="both"/>
        <w:rPr>
          <w:sz w:val="24"/>
          <w:szCs w:val="24"/>
        </w:rPr>
      </w:pPr>
      <w:r w:rsidRPr="001F1335">
        <w:rPr>
          <w:sz w:val="24"/>
          <w:szCs w:val="24"/>
        </w:rPr>
        <w:t>В результате изучения учебного предмета «Физическая культура»</w:t>
      </w:r>
    </w:p>
    <w:p w:rsidR="00D03032" w:rsidRPr="00D03032" w:rsidRDefault="00D03032" w:rsidP="00AD050D">
      <w:pPr>
        <w:widowControl w:val="0"/>
        <w:tabs>
          <w:tab w:val="left" w:pos="-1134"/>
        </w:tabs>
        <w:ind w:left="357"/>
        <w:jc w:val="both"/>
        <w:rPr>
          <w:b/>
          <w:sz w:val="24"/>
          <w:szCs w:val="24"/>
        </w:rPr>
      </w:pPr>
      <w:r w:rsidRPr="00D03032">
        <w:rPr>
          <w:b/>
          <w:sz w:val="24"/>
          <w:szCs w:val="24"/>
        </w:rPr>
        <w:t>5 класс</w:t>
      </w:r>
    </w:p>
    <w:p w:rsidR="00AD050D" w:rsidRPr="001F1335" w:rsidRDefault="00AD050D" w:rsidP="00D03032">
      <w:pPr>
        <w:widowControl w:val="0"/>
        <w:tabs>
          <w:tab w:val="left" w:pos="-1134"/>
        </w:tabs>
        <w:ind w:left="357"/>
        <w:rPr>
          <w:sz w:val="24"/>
          <w:szCs w:val="24"/>
        </w:rPr>
      </w:pPr>
      <w:r w:rsidRPr="001F1335">
        <w:rPr>
          <w:b/>
          <w:sz w:val="24"/>
          <w:szCs w:val="24"/>
        </w:rPr>
        <w:t>Выпускник научится:</w:t>
      </w:r>
    </w:p>
    <w:p w:rsidR="00AD050D" w:rsidRPr="001F1335" w:rsidRDefault="00AD050D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рассматривать физическую культуру как явление культуры, выделять исторические этапы ее </w:t>
      </w:r>
      <w:r w:rsidRPr="001F1335">
        <w:rPr>
          <w:sz w:val="24"/>
          <w:szCs w:val="24"/>
        </w:rPr>
        <w:lastRenderedPageBreak/>
        <w:t xml:space="preserve">развития, характеризовать основные направления и формы ее организации в современном обществе; </w:t>
      </w:r>
    </w:p>
    <w:p w:rsidR="00AD050D" w:rsidRPr="001F1335" w:rsidRDefault="00AD050D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 </w:t>
      </w:r>
    </w:p>
    <w:p w:rsidR="00A3285F" w:rsidRDefault="00AD050D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1F1335">
        <w:rPr>
          <w:sz w:val="24"/>
          <w:szCs w:val="24"/>
        </w:rPr>
        <w:t>раскрывать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техники двигательных действий и физических упражнений, развития физических качеств;</w:t>
      </w:r>
    </w:p>
    <w:p w:rsidR="007C62C7" w:rsidRPr="00FA0600" w:rsidRDefault="007C62C7" w:rsidP="007C62C7">
      <w:pPr>
        <w:jc w:val="both"/>
        <w:rPr>
          <w:rFonts w:eastAsia="Calibri"/>
          <w:b/>
          <w:sz w:val="24"/>
          <w:szCs w:val="24"/>
          <w:lang w:eastAsia="en-US"/>
        </w:rPr>
      </w:pPr>
      <w:r w:rsidRPr="00FA0600">
        <w:rPr>
          <w:rFonts w:eastAsia="Calibri"/>
          <w:b/>
          <w:sz w:val="24"/>
          <w:szCs w:val="24"/>
          <w:lang w:eastAsia="en-US"/>
        </w:rPr>
        <w:t>Ученик получит возможность научиться:</w:t>
      </w:r>
    </w:p>
    <w:p w:rsidR="007C62C7" w:rsidRPr="00A3285F" w:rsidRDefault="007C62C7" w:rsidP="007C62C7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A3285F">
        <w:rPr>
          <w:iCs/>
          <w:sz w:val="24"/>
          <w:szCs w:val="24"/>
        </w:rPr>
        <w:t xml:space="preserve">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 </w:t>
      </w:r>
    </w:p>
    <w:p w:rsidR="007C62C7" w:rsidRPr="00A3285F" w:rsidRDefault="007C62C7" w:rsidP="007C62C7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A3285F">
        <w:rPr>
          <w:iCs/>
          <w:sz w:val="24"/>
          <w:szCs w:val="24"/>
        </w:rPr>
        <w:t xml:space="preserve"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 </w:t>
      </w:r>
    </w:p>
    <w:p w:rsidR="007C62C7" w:rsidRPr="00A3285F" w:rsidRDefault="007C62C7" w:rsidP="007C62C7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A3285F">
        <w:rPr>
          <w:iCs/>
          <w:sz w:val="24"/>
          <w:szCs w:val="24"/>
        </w:rPr>
        <w:t xml:space="preserve">проводить восстановительные мероприятия с использованием банных процедур и сеансов оздоровительного массажа; </w:t>
      </w:r>
    </w:p>
    <w:p w:rsidR="007C62C7" w:rsidRPr="00A3285F" w:rsidRDefault="007C62C7" w:rsidP="007C62C7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A3285F">
        <w:rPr>
          <w:iCs/>
          <w:sz w:val="24"/>
          <w:szCs w:val="24"/>
        </w:rPr>
        <w:t xml:space="preserve">выполнять комплексы упражнений лечебной физической культуры с учетом имеющихся индивидуальных отклонений в показателях здоровья; </w:t>
      </w:r>
    </w:p>
    <w:p w:rsidR="007C62C7" w:rsidRPr="00A3285F" w:rsidRDefault="007C62C7" w:rsidP="007C62C7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A3285F">
        <w:rPr>
          <w:iCs/>
          <w:sz w:val="24"/>
          <w:szCs w:val="24"/>
        </w:rPr>
        <w:t xml:space="preserve">преодолевать естественные и искусственные препятствия с помощью разнообразных способов лазания, прыжков и бега; </w:t>
      </w:r>
    </w:p>
    <w:p w:rsidR="007C62C7" w:rsidRDefault="007C62C7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</w:p>
    <w:p w:rsidR="00A3285F" w:rsidRPr="00A3285F" w:rsidRDefault="00A3285F" w:rsidP="00A3285F">
      <w:pPr>
        <w:widowControl w:val="0"/>
        <w:tabs>
          <w:tab w:val="left" w:pos="-1134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6</w:t>
      </w:r>
      <w:r w:rsidRPr="00A3285F">
        <w:rPr>
          <w:b/>
          <w:sz w:val="24"/>
          <w:szCs w:val="24"/>
        </w:rPr>
        <w:t xml:space="preserve"> класс</w:t>
      </w:r>
    </w:p>
    <w:p w:rsidR="00A3285F" w:rsidRPr="00A3285F" w:rsidRDefault="00A3285F" w:rsidP="00A3285F">
      <w:pPr>
        <w:widowControl w:val="0"/>
        <w:tabs>
          <w:tab w:val="left" w:pos="-1134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A3285F">
        <w:rPr>
          <w:b/>
          <w:sz w:val="24"/>
          <w:szCs w:val="24"/>
        </w:rPr>
        <w:t>Выпускник научится:</w:t>
      </w:r>
    </w:p>
    <w:p w:rsidR="00AD050D" w:rsidRPr="001F1335" w:rsidRDefault="00AD050D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 разрабатывать содержание самостоятельных занятий с физическими упражнениями, определять их направленность и формулировать задачи, рационально планировать режим дня и учебной недели; </w:t>
      </w:r>
    </w:p>
    <w:p w:rsidR="00AD050D" w:rsidRPr="001F1335" w:rsidRDefault="00AD050D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 </w:t>
      </w:r>
    </w:p>
    <w:p w:rsidR="00AD050D" w:rsidRPr="001F1335" w:rsidRDefault="00AD050D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руководствоваться правилами оказания первой помощи при травмах и ушибах во время самостоятельных занятий физическими упражнениями; 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 </w:t>
      </w:r>
    </w:p>
    <w:p w:rsidR="00AD050D" w:rsidRPr="001F1335" w:rsidRDefault="00AD050D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 </w:t>
      </w:r>
    </w:p>
    <w:p w:rsidR="00AD050D" w:rsidRDefault="00AD050D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 </w:t>
      </w:r>
    </w:p>
    <w:p w:rsidR="007C62C7" w:rsidRPr="00FA0600" w:rsidRDefault="007C62C7" w:rsidP="007C62C7">
      <w:pPr>
        <w:jc w:val="both"/>
        <w:rPr>
          <w:rFonts w:eastAsia="Calibri"/>
          <w:b/>
          <w:sz w:val="24"/>
          <w:szCs w:val="24"/>
          <w:lang w:eastAsia="en-US"/>
        </w:rPr>
      </w:pPr>
      <w:r w:rsidRPr="00FA0600">
        <w:rPr>
          <w:rFonts w:eastAsia="Calibri"/>
          <w:b/>
          <w:sz w:val="24"/>
          <w:szCs w:val="24"/>
          <w:lang w:eastAsia="en-US"/>
        </w:rPr>
        <w:t>Ученик получит возможность научиться:</w:t>
      </w:r>
    </w:p>
    <w:p w:rsidR="007C62C7" w:rsidRPr="00A3285F" w:rsidRDefault="007C62C7" w:rsidP="007C62C7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A3285F">
        <w:rPr>
          <w:iCs/>
          <w:sz w:val="24"/>
          <w:szCs w:val="24"/>
        </w:rPr>
        <w:t xml:space="preserve"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организма; </w:t>
      </w:r>
    </w:p>
    <w:p w:rsidR="007C62C7" w:rsidRPr="00A3285F" w:rsidRDefault="007C62C7" w:rsidP="007C62C7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A3285F">
        <w:rPr>
          <w:iCs/>
          <w:sz w:val="24"/>
          <w:szCs w:val="24"/>
        </w:rPr>
        <w:t xml:space="preserve">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 </w:t>
      </w:r>
    </w:p>
    <w:p w:rsidR="007C62C7" w:rsidRPr="00A3285F" w:rsidRDefault="007C62C7" w:rsidP="007C62C7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A3285F">
        <w:rPr>
          <w:iCs/>
          <w:sz w:val="24"/>
          <w:szCs w:val="24"/>
        </w:rPr>
        <w:lastRenderedPageBreak/>
        <w:t xml:space="preserve"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 </w:t>
      </w:r>
    </w:p>
    <w:p w:rsidR="007C62C7" w:rsidRPr="00A3285F" w:rsidRDefault="007C62C7" w:rsidP="007C62C7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A3285F">
        <w:rPr>
          <w:iCs/>
          <w:sz w:val="24"/>
          <w:szCs w:val="24"/>
        </w:rPr>
        <w:t xml:space="preserve">проводить восстановительные мероприятия с использованием банных процедур и сеансов оздоровительного массажа; </w:t>
      </w:r>
    </w:p>
    <w:p w:rsidR="007C62C7" w:rsidRPr="00A3285F" w:rsidRDefault="007C62C7" w:rsidP="007C62C7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A3285F">
        <w:rPr>
          <w:iCs/>
          <w:sz w:val="24"/>
          <w:szCs w:val="24"/>
        </w:rPr>
        <w:t xml:space="preserve">выполнять комплексы упражнений лечебной физической культуры с учетом имеющихся индивидуальных отклонений в показателях здоровья; </w:t>
      </w:r>
    </w:p>
    <w:p w:rsidR="007C62C7" w:rsidRPr="00A3285F" w:rsidRDefault="007C62C7" w:rsidP="007C62C7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A3285F">
        <w:rPr>
          <w:iCs/>
          <w:sz w:val="24"/>
          <w:szCs w:val="24"/>
        </w:rPr>
        <w:t xml:space="preserve">преодолевать естественные и искусственные препятствия с помощью разнообразных способов лазания, прыжков и бега; </w:t>
      </w:r>
    </w:p>
    <w:p w:rsidR="00A3285F" w:rsidRPr="00A3285F" w:rsidRDefault="00A3285F" w:rsidP="00A3285F">
      <w:pPr>
        <w:widowControl w:val="0"/>
        <w:tabs>
          <w:tab w:val="left" w:pos="-1134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A3285F">
        <w:rPr>
          <w:b/>
          <w:sz w:val="24"/>
          <w:szCs w:val="24"/>
        </w:rPr>
        <w:t>7 класс</w:t>
      </w:r>
    </w:p>
    <w:p w:rsidR="00A3285F" w:rsidRPr="00A3285F" w:rsidRDefault="00A3285F" w:rsidP="00A3285F">
      <w:pPr>
        <w:widowControl w:val="0"/>
        <w:tabs>
          <w:tab w:val="left" w:pos="-1134"/>
        </w:tabs>
        <w:rPr>
          <w:rFonts w:ascii="Calibri" w:hAnsi="Calibri"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A3285F">
        <w:rPr>
          <w:b/>
          <w:sz w:val="24"/>
          <w:szCs w:val="24"/>
        </w:rPr>
        <w:t>Выпускник научится:</w:t>
      </w:r>
    </w:p>
    <w:p w:rsidR="00AD050D" w:rsidRPr="001F1335" w:rsidRDefault="00AD050D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 </w:t>
      </w:r>
    </w:p>
    <w:p w:rsidR="00AD050D" w:rsidRPr="001F1335" w:rsidRDefault="00AD050D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 </w:t>
      </w:r>
    </w:p>
    <w:p w:rsidR="00AD050D" w:rsidRPr="001F1335" w:rsidRDefault="00AD050D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 </w:t>
      </w:r>
    </w:p>
    <w:p w:rsidR="00AD050D" w:rsidRPr="001F1335" w:rsidRDefault="00AD050D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 движений); </w:t>
      </w:r>
    </w:p>
    <w:p w:rsidR="00AD050D" w:rsidRPr="001F1335" w:rsidRDefault="00AD050D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выполнять акробатические комбинации из числа хорошо освоенных упражнений; </w:t>
      </w:r>
      <w:r w:rsidRPr="001F1335">
        <w:rPr>
          <w:sz w:val="24"/>
          <w:szCs w:val="24"/>
        </w:rPr>
        <w:t xml:space="preserve"> выполнять гимнастические комбинации на спортивных снарядах из числа хорошо освоенных упражнений; </w:t>
      </w:r>
    </w:p>
    <w:p w:rsidR="00AD050D" w:rsidRPr="001F1335" w:rsidRDefault="00AD050D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выполнять легкоатлетические упражнения в беге и в прыжках (в длину и высоту); </w:t>
      </w:r>
      <w:r w:rsidRPr="001F1335">
        <w:rPr>
          <w:sz w:val="24"/>
          <w:szCs w:val="24"/>
        </w:rPr>
        <w:t xml:space="preserve"> выполнять спуски и торможения на лыжах с пологого склона; </w:t>
      </w:r>
    </w:p>
    <w:p w:rsidR="00AD050D" w:rsidRPr="001F1335" w:rsidRDefault="00AD050D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выполнять основные технические действия и приемы игры в футбол, волейбол, баскетбол в условиях учебной и игровой деятельности; </w:t>
      </w:r>
    </w:p>
    <w:p w:rsidR="00AD050D" w:rsidRPr="001F1335" w:rsidRDefault="00AD050D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выполнять передвижения на лыжах различными способами, демонстрировать технику последовательного чередования их в процессе прохождения тренировочных дистанций; </w:t>
      </w:r>
    </w:p>
    <w:p w:rsidR="007C62C7" w:rsidRDefault="00AD050D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1F1335">
        <w:rPr>
          <w:sz w:val="24"/>
          <w:szCs w:val="24"/>
        </w:rPr>
        <w:t>выполнять тестовые упражнения для оценки уровня индивидуального развития основных физических качеств.</w:t>
      </w:r>
    </w:p>
    <w:p w:rsidR="007C62C7" w:rsidRPr="00FA0600" w:rsidRDefault="007C62C7" w:rsidP="007C62C7">
      <w:pPr>
        <w:jc w:val="both"/>
        <w:rPr>
          <w:rFonts w:eastAsia="Calibri"/>
          <w:b/>
          <w:sz w:val="24"/>
          <w:szCs w:val="24"/>
          <w:lang w:eastAsia="en-US"/>
        </w:rPr>
      </w:pPr>
      <w:r w:rsidRPr="00FA0600">
        <w:rPr>
          <w:rFonts w:eastAsia="Calibri"/>
          <w:b/>
          <w:sz w:val="24"/>
          <w:szCs w:val="24"/>
          <w:lang w:eastAsia="en-US"/>
        </w:rPr>
        <w:t>Ученик получит возможность научиться:</w:t>
      </w:r>
    </w:p>
    <w:p w:rsidR="007C62C7" w:rsidRPr="00A3285F" w:rsidRDefault="007C62C7" w:rsidP="007C62C7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A3285F">
        <w:rPr>
          <w:iCs/>
          <w:sz w:val="24"/>
          <w:szCs w:val="24"/>
        </w:rPr>
        <w:t xml:space="preserve">характеризовать исторические вехи развития отечественного спортивного движения, великих спортсменов, принесших славу российскому спорту; </w:t>
      </w:r>
    </w:p>
    <w:p w:rsidR="007C62C7" w:rsidRPr="00A3285F" w:rsidRDefault="007C62C7" w:rsidP="007C62C7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A3285F">
        <w:rPr>
          <w:iCs/>
          <w:sz w:val="24"/>
          <w:szCs w:val="24"/>
        </w:rPr>
        <w:t xml:space="preserve"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организма; </w:t>
      </w:r>
    </w:p>
    <w:p w:rsidR="007C62C7" w:rsidRPr="00A3285F" w:rsidRDefault="007C62C7" w:rsidP="007C62C7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A3285F">
        <w:rPr>
          <w:iCs/>
          <w:sz w:val="24"/>
          <w:szCs w:val="24"/>
        </w:rPr>
        <w:t xml:space="preserve">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 </w:t>
      </w:r>
    </w:p>
    <w:p w:rsidR="007C62C7" w:rsidRPr="00A3285F" w:rsidRDefault="007C62C7" w:rsidP="007C62C7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A3285F">
        <w:rPr>
          <w:iCs/>
          <w:sz w:val="24"/>
          <w:szCs w:val="24"/>
        </w:rPr>
        <w:t xml:space="preserve"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 </w:t>
      </w:r>
    </w:p>
    <w:p w:rsidR="007C62C7" w:rsidRPr="00A3285F" w:rsidRDefault="007C62C7" w:rsidP="007C62C7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A3285F">
        <w:rPr>
          <w:iCs/>
          <w:sz w:val="24"/>
          <w:szCs w:val="24"/>
        </w:rPr>
        <w:t xml:space="preserve">проводить восстановительные мероприятия с использованием банных процедур и сеансов оздоровительного массажа; </w:t>
      </w:r>
    </w:p>
    <w:p w:rsidR="007C62C7" w:rsidRPr="00A3285F" w:rsidRDefault="007C62C7" w:rsidP="007C62C7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A3285F">
        <w:rPr>
          <w:iCs/>
          <w:sz w:val="24"/>
          <w:szCs w:val="24"/>
        </w:rPr>
        <w:t xml:space="preserve">выполнять комплексы упражнений лечебной физической культуры с учетом имеющихся индивидуальных отклонений в показателях здоровья; </w:t>
      </w:r>
    </w:p>
    <w:p w:rsidR="007C62C7" w:rsidRPr="00A3285F" w:rsidRDefault="007C62C7" w:rsidP="007C62C7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A3285F">
        <w:rPr>
          <w:iCs/>
          <w:sz w:val="24"/>
          <w:szCs w:val="24"/>
        </w:rPr>
        <w:t xml:space="preserve">преодолевать естественные и искусственные препятствия с помощью разнообразных способов лазания, прыжков и бега; </w:t>
      </w:r>
    </w:p>
    <w:p w:rsidR="007C62C7" w:rsidRPr="00A3285F" w:rsidRDefault="007C62C7" w:rsidP="007C62C7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A3285F">
        <w:rPr>
          <w:iCs/>
          <w:sz w:val="24"/>
          <w:szCs w:val="24"/>
        </w:rPr>
        <w:lastRenderedPageBreak/>
        <w:t xml:space="preserve">осуществлять судейство по одному из осваиваемых видов спорта;  </w:t>
      </w:r>
    </w:p>
    <w:p w:rsidR="00A3285F" w:rsidRDefault="00A3285F" w:rsidP="00A3285F">
      <w:pPr>
        <w:pStyle w:val="a8"/>
        <w:widowControl w:val="0"/>
        <w:tabs>
          <w:tab w:val="left" w:pos="-1134"/>
        </w:tabs>
        <w:spacing w:after="0" w:line="240" w:lineRule="auto"/>
        <w:ind w:left="3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Pr="00A3285F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A3285F" w:rsidRPr="001F1335" w:rsidRDefault="00A3285F" w:rsidP="00A3285F">
      <w:pPr>
        <w:widowControl w:val="0"/>
        <w:tabs>
          <w:tab w:val="left" w:pos="-1134"/>
        </w:tabs>
        <w:ind w:left="357"/>
        <w:rPr>
          <w:sz w:val="24"/>
          <w:szCs w:val="24"/>
        </w:rPr>
      </w:pPr>
      <w:r w:rsidRPr="001F1335">
        <w:rPr>
          <w:b/>
          <w:sz w:val="24"/>
          <w:szCs w:val="24"/>
        </w:rPr>
        <w:t>Выпускник научится:</w:t>
      </w:r>
    </w:p>
    <w:p w:rsidR="00A3285F" w:rsidRPr="00A3285F" w:rsidRDefault="00A3285F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A3285F">
        <w:rPr>
          <w:sz w:val="24"/>
          <w:szCs w:val="24"/>
        </w:rPr>
        <w:t xml:space="preserve"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 </w:t>
      </w:r>
    </w:p>
    <w:p w:rsidR="00A3285F" w:rsidRDefault="00A3285F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A3285F">
        <w:rPr>
          <w:sz w:val="24"/>
          <w:szCs w:val="24"/>
        </w:rPr>
        <w:t xml:space="preserve"> 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 </w:t>
      </w:r>
    </w:p>
    <w:p w:rsidR="00A3285F" w:rsidRDefault="00A3285F" w:rsidP="00A3285F">
      <w:pPr>
        <w:widowControl w:val="0"/>
        <w:tabs>
          <w:tab w:val="left" w:pos="-1134"/>
        </w:tabs>
        <w:jc w:val="both"/>
        <w:rPr>
          <w:sz w:val="24"/>
          <w:szCs w:val="24"/>
        </w:rPr>
      </w:pPr>
      <w:r w:rsidRPr="00A3285F">
        <w:rPr>
          <w:sz w:val="24"/>
          <w:szCs w:val="24"/>
        </w:rPr>
        <w:t xml:space="preserve"> 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 </w:t>
      </w:r>
    </w:p>
    <w:p w:rsidR="00A3285F" w:rsidRDefault="00A3285F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A3285F">
        <w:rPr>
          <w:sz w:val="24"/>
          <w:szCs w:val="24"/>
        </w:rPr>
        <w:t xml:space="preserve"> 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 </w:t>
      </w:r>
    </w:p>
    <w:p w:rsidR="00A3285F" w:rsidRDefault="00A3285F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A3285F">
        <w:rPr>
          <w:sz w:val="24"/>
          <w:szCs w:val="24"/>
        </w:rPr>
        <w:t xml:space="preserve"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 движений); </w:t>
      </w:r>
    </w:p>
    <w:p w:rsidR="00A3285F" w:rsidRDefault="00A3285F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A3285F">
        <w:rPr>
          <w:sz w:val="24"/>
          <w:szCs w:val="24"/>
        </w:rPr>
        <w:t xml:space="preserve"> выполнять акробатические комбинации из числа хорошо освоенных упражнений; </w:t>
      </w:r>
    </w:p>
    <w:p w:rsidR="00A3285F" w:rsidRDefault="00A3285F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A3285F">
        <w:rPr>
          <w:sz w:val="24"/>
          <w:szCs w:val="24"/>
        </w:rPr>
        <w:t xml:space="preserve"> выполнять гимнастические комбинации на спортивных снарядах из числа хорошо освоенных упражнений; </w:t>
      </w:r>
    </w:p>
    <w:p w:rsidR="00A3285F" w:rsidRDefault="00A3285F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A3285F">
        <w:rPr>
          <w:sz w:val="24"/>
          <w:szCs w:val="24"/>
        </w:rPr>
        <w:t xml:space="preserve"> выполнять легкоатлетические упражнения в беге и в прыжках (в длину и высоту); </w:t>
      </w:r>
    </w:p>
    <w:p w:rsidR="00A3285F" w:rsidRDefault="00A3285F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A3285F">
        <w:rPr>
          <w:sz w:val="24"/>
          <w:szCs w:val="24"/>
        </w:rPr>
        <w:t xml:space="preserve"> выполнять спуски и торможения на лыжах с пологого склона; </w:t>
      </w:r>
    </w:p>
    <w:p w:rsidR="00A3285F" w:rsidRDefault="00A3285F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A3285F">
        <w:rPr>
          <w:sz w:val="24"/>
          <w:szCs w:val="24"/>
        </w:rPr>
        <w:t xml:space="preserve"> выполнять основные технические действия и приемы игры в футбол, волейбол, баскетбол в условиях учебной и игровой деятельности; </w:t>
      </w:r>
    </w:p>
    <w:p w:rsidR="00A3285F" w:rsidRDefault="00A3285F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A3285F">
        <w:rPr>
          <w:sz w:val="24"/>
          <w:szCs w:val="24"/>
        </w:rPr>
        <w:t xml:space="preserve"> выполнять передвижения на лыжах различными способами, демонстрировать технику последовательного чередования их в процессе прохож</w:t>
      </w:r>
      <w:r>
        <w:rPr>
          <w:sz w:val="24"/>
          <w:szCs w:val="24"/>
        </w:rPr>
        <w:t xml:space="preserve">дения тренировочных дистанций; </w:t>
      </w:r>
      <w:r w:rsidRPr="00A3285F">
        <w:rPr>
          <w:sz w:val="24"/>
          <w:szCs w:val="24"/>
        </w:rPr>
        <w:t xml:space="preserve">  выполнять тестовые упражнения для оценки уровня индивидуального развития основных физических качеств</w:t>
      </w:r>
    </w:p>
    <w:p w:rsidR="007C62C7" w:rsidRPr="00FA0600" w:rsidRDefault="007C62C7" w:rsidP="007C62C7">
      <w:pPr>
        <w:jc w:val="both"/>
        <w:rPr>
          <w:rFonts w:eastAsia="Calibri"/>
          <w:b/>
          <w:sz w:val="24"/>
          <w:szCs w:val="24"/>
          <w:lang w:eastAsia="en-US"/>
        </w:rPr>
      </w:pPr>
      <w:r w:rsidRPr="00FA0600">
        <w:rPr>
          <w:rFonts w:eastAsia="Calibri"/>
          <w:b/>
          <w:sz w:val="24"/>
          <w:szCs w:val="24"/>
          <w:lang w:eastAsia="en-US"/>
        </w:rPr>
        <w:t>Ученик получит возможность научиться:</w:t>
      </w:r>
    </w:p>
    <w:p w:rsidR="007C62C7" w:rsidRPr="00A3285F" w:rsidRDefault="007C62C7" w:rsidP="007C62C7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A3285F">
        <w:rPr>
          <w:iCs/>
          <w:sz w:val="24"/>
          <w:szCs w:val="24"/>
        </w:rPr>
        <w:t xml:space="preserve">характеризовать исторические вехи развития отечественного спортивного движения, великих спортсменов, принесших славу российскому спорту; </w:t>
      </w:r>
    </w:p>
    <w:p w:rsidR="007C62C7" w:rsidRPr="00A3285F" w:rsidRDefault="007C62C7" w:rsidP="007C62C7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A3285F">
        <w:rPr>
          <w:iCs/>
          <w:sz w:val="24"/>
          <w:szCs w:val="24"/>
        </w:rPr>
        <w:t xml:space="preserve"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организма; </w:t>
      </w:r>
    </w:p>
    <w:p w:rsidR="007C62C7" w:rsidRPr="00A3285F" w:rsidRDefault="007C62C7" w:rsidP="007C62C7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A3285F">
        <w:rPr>
          <w:iCs/>
          <w:sz w:val="24"/>
          <w:szCs w:val="24"/>
        </w:rPr>
        <w:t xml:space="preserve">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 </w:t>
      </w:r>
    </w:p>
    <w:p w:rsidR="007C62C7" w:rsidRPr="00A3285F" w:rsidRDefault="007C62C7" w:rsidP="007C62C7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A3285F">
        <w:rPr>
          <w:iCs/>
          <w:sz w:val="24"/>
          <w:szCs w:val="24"/>
        </w:rPr>
        <w:t xml:space="preserve"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 </w:t>
      </w:r>
    </w:p>
    <w:p w:rsidR="007C62C7" w:rsidRPr="00A3285F" w:rsidRDefault="007C62C7" w:rsidP="007C62C7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A3285F">
        <w:rPr>
          <w:iCs/>
          <w:sz w:val="24"/>
          <w:szCs w:val="24"/>
        </w:rPr>
        <w:t xml:space="preserve">проводить восстановительные мероприятия с использованием банных процедур и сеансов оздоровительного массажа; </w:t>
      </w:r>
    </w:p>
    <w:p w:rsidR="007C62C7" w:rsidRPr="00A3285F" w:rsidRDefault="007C62C7" w:rsidP="007C62C7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A3285F">
        <w:rPr>
          <w:iCs/>
          <w:sz w:val="24"/>
          <w:szCs w:val="24"/>
        </w:rPr>
        <w:t xml:space="preserve">выполнять комплексы упражнений лечебной физической культуры с учетом имеющихся индивидуальных отклонений в показателях здоровья; </w:t>
      </w:r>
    </w:p>
    <w:p w:rsidR="007C62C7" w:rsidRPr="00A3285F" w:rsidRDefault="007C62C7" w:rsidP="007C62C7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A3285F">
        <w:rPr>
          <w:iCs/>
          <w:sz w:val="24"/>
          <w:szCs w:val="24"/>
        </w:rPr>
        <w:t xml:space="preserve">преодолевать естественные и искусственные препятствия с помощью разнообразных способов лазания, прыжков и бега; </w:t>
      </w:r>
    </w:p>
    <w:p w:rsidR="00A3285F" w:rsidRDefault="00A3285F" w:rsidP="00A3285F">
      <w:pPr>
        <w:pStyle w:val="a8"/>
        <w:widowControl w:val="0"/>
        <w:tabs>
          <w:tab w:val="left" w:pos="-1134"/>
        </w:tabs>
        <w:spacing w:after="0" w:line="240" w:lineRule="auto"/>
        <w:ind w:left="3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Pr="00A3285F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A3285F" w:rsidRPr="001F1335" w:rsidRDefault="00A3285F" w:rsidP="00A3285F">
      <w:pPr>
        <w:widowControl w:val="0"/>
        <w:tabs>
          <w:tab w:val="left" w:pos="-1134"/>
        </w:tabs>
        <w:ind w:left="357"/>
        <w:rPr>
          <w:sz w:val="24"/>
          <w:szCs w:val="24"/>
        </w:rPr>
      </w:pPr>
      <w:r w:rsidRPr="001F1335">
        <w:rPr>
          <w:b/>
          <w:sz w:val="24"/>
          <w:szCs w:val="24"/>
        </w:rPr>
        <w:t>Выпускник научится:</w:t>
      </w:r>
    </w:p>
    <w:p w:rsidR="00A3285F" w:rsidRDefault="00A3285F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A3285F">
        <w:rPr>
          <w:sz w:val="24"/>
          <w:szCs w:val="24"/>
        </w:rPr>
        <w:t xml:space="preserve">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 </w:t>
      </w:r>
    </w:p>
    <w:p w:rsidR="00A3285F" w:rsidRDefault="00A3285F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A3285F">
        <w:rPr>
          <w:sz w:val="24"/>
          <w:szCs w:val="24"/>
        </w:rPr>
        <w:lastRenderedPageBreak/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A3285F" w:rsidRDefault="00A3285F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A3285F">
        <w:rPr>
          <w:sz w:val="24"/>
          <w:szCs w:val="24"/>
        </w:rPr>
        <w:t xml:space="preserve">раскрывать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техники двигательных действий и физических упражнений, развития физических качеств; </w:t>
      </w:r>
    </w:p>
    <w:p w:rsidR="00A3285F" w:rsidRDefault="00A3285F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A3285F">
        <w:rPr>
          <w:sz w:val="24"/>
          <w:szCs w:val="24"/>
        </w:rPr>
        <w:t xml:space="preserve"> разрабатывать содержание самостоятельных занятий с физическими упражнениями, определять их направленность и формулировать задачи, рационально планировать режим дня и учебной недели; </w:t>
      </w:r>
    </w:p>
    <w:p w:rsidR="00A3285F" w:rsidRDefault="00A3285F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A3285F">
        <w:rPr>
          <w:sz w:val="24"/>
          <w:szCs w:val="24"/>
        </w:rPr>
        <w:t xml:space="preserve"> 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 </w:t>
      </w:r>
    </w:p>
    <w:p w:rsidR="00A3285F" w:rsidRDefault="00A3285F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A3285F">
        <w:rPr>
          <w:sz w:val="24"/>
          <w:szCs w:val="24"/>
        </w:rPr>
        <w:t xml:space="preserve"> руководствоваться правилами оказания первой помощи при травмах и ушибах во время самостоятельных занятий физическими упражнениями; 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 </w:t>
      </w:r>
    </w:p>
    <w:p w:rsidR="00A3285F" w:rsidRDefault="00A3285F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A3285F">
        <w:rPr>
          <w:sz w:val="24"/>
          <w:szCs w:val="24"/>
        </w:rPr>
        <w:t xml:space="preserve"> 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 </w:t>
      </w:r>
    </w:p>
    <w:p w:rsidR="00A3285F" w:rsidRDefault="00A3285F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A3285F">
        <w:rPr>
          <w:sz w:val="24"/>
          <w:szCs w:val="24"/>
        </w:rPr>
        <w:t xml:space="preserve"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 </w:t>
      </w:r>
    </w:p>
    <w:p w:rsidR="007C62C7" w:rsidRDefault="00A3285F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A3285F">
        <w:rPr>
          <w:sz w:val="24"/>
          <w:szCs w:val="24"/>
        </w:rPr>
        <w:t xml:space="preserve"> 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 </w:t>
      </w:r>
    </w:p>
    <w:p w:rsidR="007C62C7" w:rsidRDefault="00A3285F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A3285F">
        <w:rPr>
          <w:sz w:val="24"/>
          <w:szCs w:val="24"/>
        </w:rPr>
        <w:t xml:space="preserve"> 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 </w:t>
      </w:r>
    </w:p>
    <w:p w:rsidR="007C62C7" w:rsidRDefault="00A3285F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A3285F">
        <w:rPr>
          <w:sz w:val="24"/>
          <w:szCs w:val="24"/>
        </w:rPr>
        <w:t xml:space="preserve"> 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 </w:t>
      </w:r>
    </w:p>
    <w:p w:rsidR="007C62C7" w:rsidRDefault="00A3285F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A3285F">
        <w:rPr>
          <w:sz w:val="24"/>
          <w:szCs w:val="24"/>
        </w:rPr>
        <w:t xml:space="preserve"> 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 движений); </w:t>
      </w:r>
    </w:p>
    <w:p w:rsidR="007C62C7" w:rsidRDefault="00A3285F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A3285F">
        <w:rPr>
          <w:sz w:val="24"/>
          <w:szCs w:val="24"/>
        </w:rPr>
        <w:t xml:space="preserve"> выполнять акробатические комбинации из числа хорошо освоенных упражнений; </w:t>
      </w:r>
    </w:p>
    <w:p w:rsidR="007C62C7" w:rsidRDefault="00A3285F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A3285F">
        <w:rPr>
          <w:sz w:val="24"/>
          <w:szCs w:val="24"/>
        </w:rPr>
        <w:t xml:space="preserve"> выполнять гимнастические комбинации на спортивных снарядах из числа хорошо освоенных упражнений; </w:t>
      </w:r>
    </w:p>
    <w:p w:rsidR="007C62C7" w:rsidRDefault="00A3285F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A3285F">
        <w:rPr>
          <w:sz w:val="24"/>
          <w:szCs w:val="24"/>
        </w:rPr>
        <w:t xml:space="preserve"> выполнять легкоатлетические упражнения в беге и в прыжках (в длину и высоту); </w:t>
      </w:r>
    </w:p>
    <w:p w:rsidR="007C62C7" w:rsidRDefault="00A3285F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A3285F">
        <w:rPr>
          <w:sz w:val="24"/>
          <w:szCs w:val="24"/>
        </w:rPr>
        <w:t xml:space="preserve"> выполнять спуски и торможения на лыжах с пологого склона; </w:t>
      </w:r>
    </w:p>
    <w:p w:rsidR="007C62C7" w:rsidRDefault="00A3285F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A3285F">
        <w:rPr>
          <w:sz w:val="24"/>
          <w:szCs w:val="24"/>
        </w:rPr>
        <w:t xml:space="preserve">выполнять основные технические действия и приемы игры в футбол, волейбол, баскетбол в условиях учебной и игровой деятельности; </w:t>
      </w:r>
    </w:p>
    <w:p w:rsidR="007C62C7" w:rsidRDefault="00A3285F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A3285F">
        <w:rPr>
          <w:sz w:val="24"/>
          <w:szCs w:val="24"/>
        </w:rPr>
        <w:t xml:space="preserve"> выполнять передвижения на лыжах различными способами, демонстрировать технику последовательного чередования их в процессе прохождения тренировочных дистанций; </w:t>
      </w:r>
    </w:p>
    <w:p w:rsidR="00A3285F" w:rsidRPr="00A3285F" w:rsidRDefault="00A3285F" w:rsidP="00A3285F">
      <w:pPr>
        <w:widowControl w:val="0"/>
        <w:tabs>
          <w:tab w:val="left" w:pos="-1134"/>
        </w:tabs>
        <w:ind w:left="-3"/>
        <w:jc w:val="both"/>
        <w:rPr>
          <w:sz w:val="24"/>
          <w:szCs w:val="24"/>
        </w:rPr>
      </w:pPr>
      <w:r w:rsidRPr="00A3285F">
        <w:rPr>
          <w:sz w:val="24"/>
          <w:szCs w:val="24"/>
        </w:rPr>
        <w:t>выполнять тестовые упражнения для оценки уровня индивидуального развития основных физических качеств.</w:t>
      </w:r>
    </w:p>
    <w:p w:rsidR="007C62C7" w:rsidRPr="00FA0600" w:rsidRDefault="007C62C7" w:rsidP="007C62C7">
      <w:pPr>
        <w:jc w:val="both"/>
        <w:rPr>
          <w:rFonts w:eastAsia="Calibri"/>
          <w:b/>
          <w:sz w:val="24"/>
          <w:szCs w:val="24"/>
          <w:lang w:eastAsia="en-US"/>
        </w:rPr>
      </w:pPr>
      <w:r w:rsidRPr="00FA0600">
        <w:rPr>
          <w:rFonts w:eastAsia="Calibri"/>
          <w:b/>
          <w:sz w:val="24"/>
          <w:szCs w:val="24"/>
          <w:lang w:eastAsia="en-US"/>
        </w:rPr>
        <w:t>Ученик получит возможность научиться:</w:t>
      </w:r>
    </w:p>
    <w:p w:rsidR="00AD050D" w:rsidRPr="00A3285F" w:rsidRDefault="00AD050D" w:rsidP="00A3285F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A3285F">
        <w:rPr>
          <w:iCs/>
          <w:sz w:val="24"/>
          <w:szCs w:val="24"/>
        </w:rPr>
        <w:t xml:space="preserve"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 </w:t>
      </w:r>
    </w:p>
    <w:p w:rsidR="00AD050D" w:rsidRPr="00A3285F" w:rsidRDefault="00AD050D" w:rsidP="00A3285F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A3285F">
        <w:rPr>
          <w:iCs/>
          <w:sz w:val="24"/>
          <w:szCs w:val="24"/>
        </w:rPr>
        <w:t xml:space="preserve">характеризовать исторические вехи развития отечественного спортивного движения, великих спортсменов, принесших славу российскому спорту; </w:t>
      </w:r>
    </w:p>
    <w:p w:rsidR="00AD050D" w:rsidRPr="00A3285F" w:rsidRDefault="00AD050D" w:rsidP="00A3285F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A3285F">
        <w:rPr>
          <w:iCs/>
          <w:sz w:val="24"/>
          <w:szCs w:val="24"/>
        </w:rPr>
        <w:lastRenderedPageBreak/>
        <w:t xml:space="preserve"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организма; </w:t>
      </w:r>
    </w:p>
    <w:p w:rsidR="00AD050D" w:rsidRPr="00A3285F" w:rsidRDefault="00AD050D" w:rsidP="00A3285F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A3285F">
        <w:rPr>
          <w:iCs/>
          <w:sz w:val="24"/>
          <w:szCs w:val="24"/>
        </w:rPr>
        <w:t xml:space="preserve">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 </w:t>
      </w:r>
    </w:p>
    <w:p w:rsidR="00AD050D" w:rsidRPr="00A3285F" w:rsidRDefault="00AD050D" w:rsidP="00A3285F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A3285F">
        <w:rPr>
          <w:iCs/>
          <w:sz w:val="24"/>
          <w:szCs w:val="24"/>
        </w:rPr>
        <w:t xml:space="preserve"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 </w:t>
      </w:r>
    </w:p>
    <w:p w:rsidR="00AD050D" w:rsidRPr="00A3285F" w:rsidRDefault="00AD050D" w:rsidP="00A3285F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A3285F">
        <w:rPr>
          <w:iCs/>
          <w:sz w:val="24"/>
          <w:szCs w:val="24"/>
        </w:rPr>
        <w:t xml:space="preserve">проводить восстановительные мероприятия с использованием банных процедур и сеансов оздоровительного массажа; </w:t>
      </w:r>
    </w:p>
    <w:p w:rsidR="00AD050D" w:rsidRPr="00A3285F" w:rsidRDefault="00AD050D" w:rsidP="00A3285F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A3285F">
        <w:rPr>
          <w:iCs/>
          <w:sz w:val="24"/>
          <w:szCs w:val="24"/>
        </w:rPr>
        <w:t xml:space="preserve">выполнять комплексы упражнений лечебной физической культуры с учетом имеющихся индивидуальных отклонений в показателях здоровья; </w:t>
      </w:r>
    </w:p>
    <w:p w:rsidR="00AD050D" w:rsidRPr="00A3285F" w:rsidRDefault="00AD050D" w:rsidP="00A3285F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A3285F">
        <w:rPr>
          <w:iCs/>
          <w:sz w:val="24"/>
          <w:szCs w:val="24"/>
        </w:rPr>
        <w:t xml:space="preserve">преодолевать естественные и искусственные препятствия с помощью разнообразных способов лазания, прыжков и бега; </w:t>
      </w:r>
    </w:p>
    <w:p w:rsidR="00AD050D" w:rsidRPr="00A3285F" w:rsidRDefault="00AD050D" w:rsidP="00A3285F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A3285F">
        <w:rPr>
          <w:iCs/>
          <w:sz w:val="24"/>
          <w:szCs w:val="24"/>
        </w:rPr>
        <w:t xml:space="preserve">осуществлять судейство по одному из осваиваемых видов спорта;  </w:t>
      </w:r>
    </w:p>
    <w:p w:rsidR="00AD050D" w:rsidRPr="00A3285F" w:rsidRDefault="00AD050D" w:rsidP="00A3285F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A3285F">
        <w:rPr>
          <w:iCs/>
          <w:sz w:val="24"/>
          <w:szCs w:val="24"/>
        </w:rPr>
        <w:t>выполнять тестовые нормативы Всероссийского физкультурно</w:t>
      </w:r>
      <w:r w:rsidR="0057173D" w:rsidRPr="00A3285F">
        <w:rPr>
          <w:iCs/>
          <w:sz w:val="24"/>
          <w:szCs w:val="24"/>
        </w:rPr>
        <w:t xml:space="preserve"> </w:t>
      </w:r>
      <w:r w:rsidRPr="00A3285F">
        <w:rPr>
          <w:iCs/>
          <w:sz w:val="24"/>
          <w:szCs w:val="24"/>
        </w:rPr>
        <w:t xml:space="preserve">спортивного комплекса «Готов к труду и обороне»; </w:t>
      </w:r>
    </w:p>
    <w:p w:rsidR="00AD050D" w:rsidRPr="00A3285F" w:rsidRDefault="00AD050D" w:rsidP="00A3285F">
      <w:pPr>
        <w:widowControl w:val="0"/>
        <w:tabs>
          <w:tab w:val="left" w:pos="-1134"/>
        </w:tabs>
        <w:jc w:val="both"/>
        <w:rPr>
          <w:iCs/>
          <w:sz w:val="24"/>
          <w:szCs w:val="24"/>
        </w:rPr>
      </w:pPr>
      <w:r w:rsidRPr="00A3285F">
        <w:rPr>
          <w:iCs/>
          <w:sz w:val="24"/>
          <w:szCs w:val="24"/>
        </w:rPr>
        <w:t xml:space="preserve">выполнять технико-тактические действия национальных видов спорта; </w:t>
      </w:r>
    </w:p>
    <w:p w:rsidR="00D03348" w:rsidRPr="001F1335" w:rsidRDefault="00D03348" w:rsidP="00D03348">
      <w:pPr>
        <w:pStyle w:val="a8"/>
        <w:widowControl w:val="0"/>
        <w:tabs>
          <w:tab w:val="left" w:pos="-1134"/>
        </w:tabs>
        <w:spacing w:after="0" w:line="240" w:lineRule="auto"/>
        <w:ind w:left="357"/>
        <w:jc w:val="both"/>
        <w:rPr>
          <w:rFonts w:ascii="Times New Roman" w:hAnsi="Times New Roman"/>
          <w:iCs/>
          <w:sz w:val="24"/>
          <w:szCs w:val="24"/>
        </w:rPr>
      </w:pPr>
    </w:p>
    <w:p w:rsidR="00532194" w:rsidRPr="001F1335" w:rsidRDefault="00A3285F" w:rsidP="00532194">
      <w:pPr>
        <w:ind w:left="71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D03348" w:rsidRPr="001F1335">
        <w:rPr>
          <w:b/>
          <w:sz w:val="24"/>
          <w:szCs w:val="24"/>
        </w:rPr>
        <w:t>.</w:t>
      </w:r>
      <w:r w:rsidR="00492B57" w:rsidRPr="001F1335">
        <w:rPr>
          <w:b/>
          <w:sz w:val="24"/>
          <w:szCs w:val="24"/>
        </w:rPr>
        <w:t xml:space="preserve">Содержание учебного </w:t>
      </w:r>
      <w:r w:rsidR="00B35D69">
        <w:rPr>
          <w:b/>
          <w:sz w:val="24"/>
          <w:szCs w:val="24"/>
        </w:rPr>
        <w:t>курса</w:t>
      </w:r>
    </w:p>
    <w:p w:rsidR="00492B57" w:rsidRPr="001F1335" w:rsidRDefault="00492B57" w:rsidP="00532194">
      <w:pPr>
        <w:rPr>
          <w:b/>
          <w:sz w:val="24"/>
          <w:szCs w:val="24"/>
        </w:rPr>
      </w:pPr>
      <w:r w:rsidRPr="001F1335">
        <w:rPr>
          <w:b/>
          <w:bCs/>
          <w:sz w:val="24"/>
          <w:szCs w:val="24"/>
        </w:rPr>
        <w:t xml:space="preserve"> 5 класс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>Раздел «</w:t>
      </w:r>
      <w:r w:rsidRPr="001F1335">
        <w:rPr>
          <w:sz w:val="24"/>
          <w:szCs w:val="24"/>
        </w:rPr>
        <w:t>Физическ</w:t>
      </w:r>
      <w:r w:rsidR="00B35D69">
        <w:rPr>
          <w:sz w:val="24"/>
          <w:szCs w:val="24"/>
        </w:rPr>
        <w:t xml:space="preserve">ая культура как область знаний </w:t>
      </w:r>
      <w:r w:rsidRPr="001F1335">
        <w:rPr>
          <w:sz w:val="24"/>
          <w:szCs w:val="24"/>
        </w:rPr>
        <w:t xml:space="preserve">История и современное развитие физической культуры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b/>
          <w:i/>
          <w:sz w:val="24"/>
          <w:szCs w:val="24"/>
        </w:rPr>
        <w:t xml:space="preserve"> Олимпийские иг</w:t>
      </w:r>
      <w:r w:rsidR="00B35D69">
        <w:rPr>
          <w:b/>
          <w:i/>
          <w:sz w:val="24"/>
          <w:szCs w:val="24"/>
        </w:rPr>
        <w:t xml:space="preserve">ры древности: мифы и легенды о </w:t>
      </w:r>
      <w:r w:rsidRPr="001F1335">
        <w:rPr>
          <w:b/>
          <w:i/>
          <w:sz w:val="24"/>
          <w:szCs w:val="24"/>
        </w:rPr>
        <w:t>зарождении Олимпийских игр древности, исторические сведения о развитии  древних Олимпийских игр, виды состязаний в программе игр древности и правила их проведения.</w:t>
      </w:r>
      <w:r w:rsidRPr="001F1335">
        <w:rPr>
          <w:sz w:val="24"/>
          <w:szCs w:val="24"/>
        </w:rPr>
        <w:t xml:space="preserve"> Известные участники и победители древних Олимпийских игр.  Возрождение олимпийских игр и олимпийского движения. Роль Пь</w:t>
      </w:r>
      <w:r w:rsidR="006F15B3" w:rsidRPr="001F1335">
        <w:rPr>
          <w:sz w:val="24"/>
          <w:szCs w:val="24"/>
        </w:rPr>
        <w:t>е</w:t>
      </w:r>
      <w:r w:rsidRPr="001F1335">
        <w:rPr>
          <w:sz w:val="24"/>
          <w:szCs w:val="24"/>
        </w:rPr>
        <w:t xml:space="preserve">ра де Кубертена в их становлении и развитии. Цель и задачи современного олимпийского движения. Идеалы и символика Олимпийских игр и олимпийского движения. Первые олимпийские чемпионы современности.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b/>
          <w:sz w:val="24"/>
          <w:szCs w:val="24"/>
        </w:rPr>
        <w:t>Физическая культура</w:t>
      </w:r>
      <w:r w:rsidRPr="001F1335">
        <w:rPr>
          <w:sz w:val="24"/>
          <w:szCs w:val="24"/>
        </w:rPr>
        <w:t xml:space="preserve"> (основные понятия). </w:t>
      </w:r>
      <w:r w:rsidRPr="001F1335">
        <w:rPr>
          <w:i/>
          <w:sz w:val="24"/>
          <w:szCs w:val="24"/>
        </w:rPr>
        <w:t>Физическое развитие</w:t>
      </w:r>
      <w:r w:rsidRPr="001F1335">
        <w:rPr>
          <w:sz w:val="24"/>
          <w:szCs w:val="24"/>
        </w:rPr>
        <w:t xml:space="preserve"> человека характеристика его основных показателей. Осанка как  показатель физического развития человека, основные  ее  характеристики и параметры. Характеристика основных средств формирования и профилактики нарушений осанки. </w:t>
      </w:r>
      <w:r w:rsidRPr="001F1335">
        <w:rPr>
          <w:i/>
          <w:sz w:val="24"/>
          <w:szCs w:val="24"/>
        </w:rPr>
        <w:t>Физическая подготовка</w:t>
      </w:r>
      <w:r w:rsidRPr="001F1335">
        <w:rPr>
          <w:sz w:val="24"/>
          <w:szCs w:val="24"/>
        </w:rPr>
        <w:t xml:space="preserve"> как система регулярных занятий  по развитию  физических качеств, понятие силы. Быстроты, выносливости, гибкости, координации движений и ловкости. Правила развития физических качеств. </w:t>
      </w:r>
      <w:r w:rsidRPr="001F1335">
        <w:rPr>
          <w:b/>
          <w:i/>
          <w:sz w:val="24"/>
          <w:szCs w:val="24"/>
        </w:rPr>
        <w:t>Организация  и планирование самостоятельных заняти</w:t>
      </w:r>
      <w:r w:rsidRPr="001F1335">
        <w:rPr>
          <w:i/>
          <w:sz w:val="24"/>
          <w:szCs w:val="24"/>
        </w:rPr>
        <w:t>й</w:t>
      </w:r>
      <w:r w:rsidRPr="001F1335">
        <w:rPr>
          <w:sz w:val="24"/>
          <w:szCs w:val="24"/>
        </w:rPr>
        <w:t xml:space="preserve"> </w:t>
      </w:r>
      <w:r w:rsidRPr="001F1335">
        <w:rPr>
          <w:b/>
          <w:i/>
          <w:sz w:val="24"/>
          <w:szCs w:val="24"/>
        </w:rPr>
        <w:t>по развитию физ. качеств: структура самостоятельных занятий  по развитию  физических качеств, особенности их планирования и организации в системе занятий систематической подготовки</w:t>
      </w:r>
      <w:r w:rsidRPr="001F1335">
        <w:rPr>
          <w:sz w:val="24"/>
          <w:szCs w:val="24"/>
        </w:rPr>
        <w:t xml:space="preserve">. Оценка эффективности  занятий  физическими упражнениями. Здоровье и здоровый образ  жизни, роль и значение физической культуры в его формировании. Вредные привычки и их пагубное влияние на физическое, психическое и социальное здоровье человека. Роль и значение занятий физической культурой  в профилактике вредных привычек.   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b/>
          <w:sz w:val="24"/>
          <w:szCs w:val="24"/>
        </w:rPr>
        <w:t>Физическая культура человека</w:t>
      </w:r>
      <w:r w:rsidRPr="001F1335">
        <w:rPr>
          <w:rFonts w:eastAsia="Arial"/>
          <w:sz w:val="24"/>
          <w:szCs w:val="24"/>
        </w:rPr>
        <w:t xml:space="preserve">. </w:t>
      </w:r>
      <w:r w:rsidRPr="001F1335">
        <w:rPr>
          <w:sz w:val="24"/>
          <w:szCs w:val="24"/>
        </w:rPr>
        <w:t>Режим дня</w:t>
      </w:r>
      <w:r w:rsidRPr="001F1335">
        <w:rPr>
          <w:b/>
          <w:sz w:val="24"/>
          <w:szCs w:val="24"/>
        </w:rPr>
        <w:t xml:space="preserve">, </w:t>
      </w:r>
      <w:r w:rsidRPr="001F1335">
        <w:rPr>
          <w:sz w:val="24"/>
          <w:szCs w:val="24"/>
        </w:rPr>
        <w:t xml:space="preserve">его содержание и правила планирования. Утренняя зарядка и ее влияние на работоспособность человека. Физкультминутки, их значение для профилактики утомления в условиях учебной и трудовой деятельности. Закаливание </w:t>
      </w:r>
      <w:r w:rsidRPr="001F1335">
        <w:rPr>
          <w:b/>
          <w:sz w:val="24"/>
          <w:szCs w:val="24"/>
        </w:rPr>
        <w:t xml:space="preserve"> </w:t>
      </w:r>
      <w:r w:rsidRPr="001F1335">
        <w:rPr>
          <w:sz w:val="24"/>
          <w:szCs w:val="24"/>
        </w:rPr>
        <w:t xml:space="preserve">организма способами  принятия воздушных ванн, купания. Правила безопасности  и гигиенические требования во время закаливающих процедур. Влияние занятий физической культурой на формирование положительных качеств личности </w:t>
      </w:r>
      <w:proofErr w:type="gramStart"/>
      <w:r w:rsidRPr="001F1335">
        <w:rPr>
          <w:sz w:val="24"/>
          <w:szCs w:val="24"/>
        </w:rPr>
        <w:t xml:space="preserve">( </w:t>
      </w:r>
      <w:proofErr w:type="gramEnd"/>
      <w:r w:rsidRPr="001F1335">
        <w:rPr>
          <w:sz w:val="24"/>
          <w:szCs w:val="24"/>
        </w:rPr>
        <w:t xml:space="preserve">воля, </w:t>
      </w:r>
      <w:r w:rsidRPr="001F1335">
        <w:rPr>
          <w:sz w:val="24"/>
          <w:szCs w:val="24"/>
        </w:rPr>
        <w:lastRenderedPageBreak/>
        <w:t xml:space="preserve">смелость, трудолюбие, честность, этические нормы поведения).  Проведение самостоятельных занятий по коррекции осанки и телосложения, их структура и содержание, мест в системе регулярных занятий физическими упражнениями. Оказание  доврачебной  помощи во время занятий физической культурой и спортом. Характеристика  типовых травм и причины их возникновения. </w:t>
      </w:r>
      <w:r w:rsidRPr="001F1335">
        <w:rPr>
          <w:b/>
          <w:i/>
          <w:sz w:val="24"/>
          <w:szCs w:val="24"/>
        </w:rPr>
        <w:t xml:space="preserve">Всероссийский ФСК «Готов к труду и обороне»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b/>
          <w:i/>
          <w:sz w:val="24"/>
          <w:szCs w:val="24"/>
        </w:rPr>
        <w:t>Раздел «Способы двигательной (физкультурной) активности».</w:t>
      </w:r>
      <w:r w:rsidRPr="001F1335">
        <w:rPr>
          <w:b/>
          <w:sz w:val="24"/>
          <w:szCs w:val="24"/>
        </w:rPr>
        <w:t xml:space="preserve">  </w:t>
      </w:r>
      <w:r w:rsidRPr="001F1335">
        <w:rPr>
          <w:sz w:val="24"/>
          <w:szCs w:val="24"/>
        </w:rPr>
        <w:t>Требования безопасности и гигиенические правила  при подготовке мест занятий, выборе инвентаря</w:t>
      </w:r>
      <w:proofErr w:type="gramStart"/>
      <w:r w:rsidRPr="001F1335">
        <w:rPr>
          <w:sz w:val="24"/>
          <w:szCs w:val="24"/>
        </w:rPr>
        <w:t xml:space="preserve"> ,</w:t>
      </w:r>
      <w:proofErr w:type="gramEnd"/>
      <w:r w:rsidRPr="001F1335">
        <w:rPr>
          <w:sz w:val="24"/>
          <w:szCs w:val="24"/>
        </w:rPr>
        <w:t xml:space="preserve"> одежды для проведения самостоятельных занятий физкультурой, физподготовкой в спортзале и на открытой площадке.  Планирование занятий физической культурой: составление плана, составные части занятия, определение их направленности и содержания. Составление плана занятий спортивной подготовкой (</w:t>
      </w:r>
      <w:proofErr w:type="spellStart"/>
      <w:r w:rsidRPr="001F1335">
        <w:rPr>
          <w:sz w:val="24"/>
          <w:szCs w:val="24"/>
        </w:rPr>
        <w:t>совм</w:t>
      </w:r>
      <w:proofErr w:type="spellEnd"/>
      <w:r w:rsidRPr="001F1335">
        <w:rPr>
          <w:sz w:val="24"/>
          <w:szCs w:val="24"/>
        </w:rPr>
        <w:t xml:space="preserve"> с учителем) с учетом индивидуальных показаний здоровья, физического развития, двигательной и физической подготовленности. Организация досуга средствами физкультуры.  </w:t>
      </w:r>
      <w:r w:rsidRPr="001F1335">
        <w:rPr>
          <w:i/>
          <w:sz w:val="24"/>
          <w:szCs w:val="24"/>
        </w:rPr>
        <w:t>Оценка эффективности</w:t>
      </w:r>
      <w:r w:rsidRPr="001F1335">
        <w:rPr>
          <w:sz w:val="24"/>
          <w:szCs w:val="24"/>
        </w:rPr>
        <w:t xml:space="preserve"> занятий физической культурой: самонаблюдение и самоконтроль, оценка эффективности занятий физкультурно-оздоровительной  деятельностью, оценка техники движений, способы выявления и устранения ошибок в технике  выполнения (технических ошибок</w:t>
      </w:r>
      <w:proofErr w:type="gramStart"/>
      <w:r w:rsidRPr="001F1335">
        <w:rPr>
          <w:sz w:val="24"/>
          <w:szCs w:val="24"/>
        </w:rPr>
        <w:t xml:space="preserve">).. </w:t>
      </w:r>
      <w:proofErr w:type="gramEnd"/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b/>
          <w:i/>
          <w:sz w:val="24"/>
          <w:szCs w:val="24"/>
        </w:rPr>
        <w:t xml:space="preserve">Раздел «Физическое совершенствование». 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 xml:space="preserve">Физкультурно-оздоровительная деятельность. </w:t>
      </w:r>
      <w:r w:rsidRPr="001F1335">
        <w:rPr>
          <w:sz w:val="24"/>
          <w:szCs w:val="24"/>
        </w:rPr>
        <w:t xml:space="preserve">Оздоровительные формы занятий в режиме  учебного дня и учебной недели. </w:t>
      </w:r>
      <w:r w:rsidRPr="001F1335">
        <w:rPr>
          <w:b/>
          <w:i/>
          <w:sz w:val="24"/>
          <w:szCs w:val="24"/>
        </w:rPr>
        <w:t xml:space="preserve">Индивидуальные комплексы адаптивной и корригирующей  физической культуры. Комплексы дыхательной  гимнастики и гимнастики для глаз. 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 xml:space="preserve">Спортивно-оздоровительная деятельность с общеразвивающей  направленностью. 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1.Гимнастика с основами акробатики: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-краткая характеристика спорта,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 организующие команды и приемы- построение, </w:t>
      </w:r>
      <w:proofErr w:type="spellStart"/>
      <w:r w:rsidRPr="001F1335">
        <w:rPr>
          <w:sz w:val="24"/>
          <w:szCs w:val="24"/>
        </w:rPr>
        <w:t>перепостроение</w:t>
      </w:r>
      <w:proofErr w:type="spellEnd"/>
      <w:r w:rsidRPr="001F1335">
        <w:rPr>
          <w:sz w:val="24"/>
          <w:szCs w:val="24"/>
        </w:rPr>
        <w:t xml:space="preserve"> на месте и в движении, передвижение строевым шагом одной, двумя и тремя колоннами, передвижение в колонне с изменением длины шага;  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-акробатические упражнения и комбинации- кувырки вперед в группировке, вперед из стойки ноги врозь, кувырок вперед- прыжок вверх, то же с поворотом, кувырок назад в упор присев, перекаты стойка на лопатках, «мост», из положения лежа на спине; -ритмическая гимнастика(дев)- стилизованные общеразвивающие упражнения, базовые шаги и упражнения ритмической и аэробной гимнастики, зачетные комбинации; -опорные прыжки- прыжок на гимнастического козла с последующим спрыгиванием, опорный прыжок через гимнастического козла  ноги врозь, опорный прыжок  через  гимнастического козла согнув ноги;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>-упражнения и комбинации на гимнастическом бревне (дев) или скамейк</w:t>
      </w:r>
      <w:proofErr w:type="gramStart"/>
      <w:r w:rsidRPr="001F1335">
        <w:rPr>
          <w:sz w:val="24"/>
          <w:szCs w:val="24"/>
        </w:rPr>
        <w:t>е-</w:t>
      </w:r>
      <w:proofErr w:type="gramEnd"/>
      <w:r w:rsidRPr="001F1335">
        <w:rPr>
          <w:sz w:val="24"/>
          <w:szCs w:val="24"/>
        </w:rPr>
        <w:t xml:space="preserve"> передвижения ходьбой, бегом, приставным шагом, прыжками, повороты стоя на месте и прыжком, наклоны вперед и назад, вправо и влево в основной и широкой стойке с изменяющимся положением рук, стойка на коленях с опорой на руки, </w:t>
      </w:r>
      <w:proofErr w:type="spellStart"/>
      <w:r w:rsidRPr="001F1335">
        <w:rPr>
          <w:sz w:val="24"/>
          <w:szCs w:val="24"/>
        </w:rPr>
        <w:t>полушпагат</w:t>
      </w:r>
      <w:proofErr w:type="spellEnd"/>
      <w:r w:rsidRPr="001F1335">
        <w:rPr>
          <w:sz w:val="24"/>
          <w:szCs w:val="24"/>
        </w:rPr>
        <w:t xml:space="preserve"> и равновесие на одной ноге (ласточка), танцевальные шаги, спрыгивание и соскоки, зачетные композиции;.  -упражнения на гимнастической перекладине/бревне (мал)- передвижения ходьбой, бегом, приставным шагом, прыжками, повороты стоя на месте и прыжком, наклоны вперед и назад, вправо и влево в основной и широкой стойке с изменяющимся положением рук, стойка на коленях с опорой на руки; на перекладин</w:t>
      </w:r>
      <w:proofErr w:type="gramStart"/>
      <w:r w:rsidRPr="001F1335">
        <w:rPr>
          <w:sz w:val="24"/>
          <w:szCs w:val="24"/>
        </w:rPr>
        <w:t>е-</w:t>
      </w:r>
      <w:proofErr w:type="gramEnd"/>
      <w:r w:rsidRPr="001F1335">
        <w:rPr>
          <w:sz w:val="24"/>
          <w:szCs w:val="24"/>
        </w:rPr>
        <w:t xml:space="preserve"> простые висы, подтягивание; -упражнения на гимнастических брусьях (при наличии)- простые упоры, подтягивания; -развитие гибкости, координации движений, силы, выносливости; 2.Легкая атлетика: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>-беговые и прыжковые упражнени</w:t>
      </w:r>
      <w:proofErr w:type="gramStart"/>
      <w:r w:rsidRPr="001F1335">
        <w:rPr>
          <w:sz w:val="24"/>
          <w:szCs w:val="24"/>
        </w:rPr>
        <w:t>я-</w:t>
      </w:r>
      <w:proofErr w:type="gramEnd"/>
      <w:r w:rsidRPr="001F1335">
        <w:rPr>
          <w:sz w:val="24"/>
          <w:szCs w:val="24"/>
        </w:rPr>
        <w:t xml:space="preserve"> бег на длинные, средние и короткие дистанции, высокий старт, низкий старт, ускорения с высокого старта, спринтерский бег, гладкий  равномерный бег на учебные дистанции, эстафетный бег, бег с преодолением препятствий, кроссовый бег;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-прыжки в длину с места, с разбега, в высоту, с разбега способом «согнув ноги», способом «перешагивания»,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lastRenderedPageBreak/>
        <w:t xml:space="preserve">-метание малого мяча в вертикальную и горизонтальную неподвижную мишень, метание на дальность  с 3-х шагов разбега, на заданное расстояние, броски набивного мяча(2кг) из различных положений; 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>-развитие выносливости, силы, быстроты, координации движений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 3.Лыжные гонки.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-история лыжного спорта, правила поведения во время занятий, одежда, обувь, лыжный инвентарь;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>-техника передвижения на лыжа</w:t>
      </w:r>
      <w:proofErr w:type="gramStart"/>
      <w:r w:rsidRPr="001F1335">
        <w:rPr>
          <w:sz w:val="24"/>
          <w:szCs w:val="24"/>
        </w:rPr>
        <w:t>х-</w:t>
      </w:r>
      <w:proofErr w:type="gramEnd"/>
      <w:r w:rsidRPr="001F1335">
        <w:rPr>
          <w:sz w:val="24"/>
          <w:szCs w:val="24"/>
        </w:rPr>
        <w:t xml:space="preserve">  попеременный  </w:t>
      </w:r>
      <w:proofErr w:type="spellStart"/>
      <w:r w:rsidRPr="001F1335">
        <w:rPr>
          <w:sz w:val="24"/>
          <w:szCs w:val="24"/>
        </w:rPr>
        <w:t>двухшажный</w:t>
      </w:r>
      <w:proofErr w:type="spellEnd"/>
      <w:r w:rsidRPr="001F1335">
        <w:rPr>
          <w:sz w:val="24"/>
          <w:szCs w:val="24"/>
        </w:rPr>
        <w:t xml:space="preserve"> ход,  одновременный </w:t>
      </w:r>
      <w:proofErr w:type="spellStart"/>
      <w:r w:rsidRPr="001F1335">
        <w:rPr>
          <w:sz w:val="24"/>
          <w:szCs w:val="24"/>
        </w:rPr>
        <w:t>бесшажный</w:t>
      </w:r>
      <w:proofErr w:type="spellEnd"/>
      <w:r w:rsidRPr="001F1335">
        <w:rPr>
          <w:sz w:val="24"/>
          <w:szCs w:val="24"/>
        </w:rPr>
        <w:t xml:space="preserve"> ход;;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>-подъемы, спуски, повороты, торможении: поворот, переступанием, подъем «</w:t>
      </w:r>
      <w:proofErr w:type="spellStart"/>
      <w:r w:rsidRPr="001F1335">
        <w:rPr>
          <w:sz w:val="24"/>
          <w:szCs w:val="24"/>
        </w:rPr>
        <w:t>полуелочкой</w:t>
      </w:r>
      <w:proofErr w:type="spellEnd"/>
      <w:r w:rsidRPr="001F1335">
        <w:rPr>
          <w:sz w:val="24"/>
          <w:szCs w:val="24"/>
        </w:rPr>
        <w:t xml:space="preserve">», спуск в основной и низкой стойке, по ровной поверхности, торможение «плугом»;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 развитие выносливости, силы, быстроты, координации движений, быстроты.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 xml:space="preserve">4.Плавание: «имитационное плавание». Упражнения на приемы плавания. Виды плавания.  </w:t>
      </w:r>
      <w:r w:rsidRPr="001F1335">
        <w:rPr>
          <w:sz w:val="24"/>
          <w:szCs w:val="24"/>
        </w:rPr>
        <w:t xml:space="preserve">5.Спортивные игры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Баскетбол. История баскетбола.  Правила игры. Техника безопасности.   Основные приемы: ведение мяча шагом, бегом, змейкой, с обводкой стоек, ловля и передача мяча двумя руками от груди, передача мяча одной рукой от плеча, передача мяча двумя руками при встречном движении, передача мяча двумя руками с отскока от пола, бросок мяча руками от груди с места. Подвижные игры на закрепление изученного материала.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b/>
          <w:sz w:val="24"/>
          <w:szCs w:val="24"/>
        </w:rPr>
        <w:t xml:space="preserve">Упражнения общеразвивающей направленности (в процессе урока): </w:t>
      </w:r>
      <w:r w:rsidRPr="001F1335">
        <w:rPr>
          <w:sz w:val="24"/>
          <w:szCs w:val="24"/>
        </w:rPr>
        <w:t xml:space="preserve">на развитие быстроты, силы, выносливости, координации движений.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Волейбол.  История волейбола.  Правила игры. Техника безопасности.  Основные приемы: стойка и перемещения, нижняя прямая передача, передача мяча сверху, двумя руками, прием мяча снизу над собой. Подвижные игры на закрепление изученного материала. </w:t>
      </w:r>
      <w:r w:rsidRPr="001F1335">
        <w:rPr>
          <w:b/>
          <w:sz w:val="24"/>
          <w:szCs w:val="24"/>
        </w:rPr>
        <w:t xml:space="preserve">Упражнения общеразвивающей направленности (в процессе урока):  </w:t>
      </w:r>
      <w:r w:rsidRPr="001F1335">
        <w:rPr>
          <w:sz w:val="24"/>
          <w:szCs w:val="24"/>
        </w:rPr>
        <w:t>на</w:t>
      </w:r>
      <w:r w:rsidRPr="001F1335">
        <w:rPr>
          <w:b/>
          <w:sz w:val="24"/>
          <w:szCs w:val="24"/>
        </w:rPr>
        <w:t xml:space="preserve"> </w:t>
      </w:r>
      <w:r w:rsidRPr="001F1335">
        <w:rPr>
          <w:sz w:val="24"/>
          <w:szCs w:val="24"/>
        </w:rPr>
        <w:t xml:space="preserve">развитие быстроты, силы, выносливости, координации движений.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Футбол. История футбола.  Правила игры. Техника безопасности.  Основные приемы: передвижения, удар внутренней стороной стопы, остановка катящегося мяча подошвой, внутренней стороной стопы, ведение мяча. Подвижные игры на закрепление изученного материала. </w:t>
      </w:r>
      <w:r w:rsidRPr="001F1335">
        <w:rPr>
          <w:i/>
          <w:sz w:val="24"/>
          <w:szCs w:val="24"/>
        </w:rPr>
        <w:t xml:space="preserve">Мини-футбол. 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>6.Народные игры</w:t>
      </w:r>
      <w:r w:rsidRPr="001F1335">
        <w:rPr>
          <w:b/>
          <w:i/>
          <w:sz w:val="24"/>
          <w:szCs w:val="24"/>
        </w:rPr>
        <w:t xml:space="preserve">. 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 xml:space="preserve">7.Бадминтон.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 </w:t>
      </w:r>
      <w:r w:rsidRPr="001F1335">
        <w:rPr>
          <w:b/>
          <w:sz w:val="24"/>
          <w:szCs w:val="24"/>
        </w:rPr>
        <w:t>Упражнения общеразвивающей направленности (в процессе урока)</w:t>
      </w:r>
      <w:r w:rsidRPr="001F1335">
        <w:rPr>
          <w:sz w:val="24"/>
          <w:szCs w:val="24"/>
        </w:rPr>
        <w:t xml:space="preserve">: на развитие быстроты, силы, выносливости, координации движений. </w:t>
      </w:r>
    </w:p>
    <w:p w:rsidR="00492B57" w:rsidRPr="001F1335" w:rsidRDefault="00492B57" w:rsidP="00492B57">
      <w:pPr>
        <w:jc w:val="both"/>
        <w:rPr>
          <w:b/>
          <w:bCs/>
          <w:sz w:val="24"/>
          <w:szCs w:val="24"/>
        </w:rPr>
      </w:pPr>
      <w:r w:rsidRPr="001F1335">
        <w:rPr>
          <w:b/>
          <w:bCs/>
          <w:i/>
          <w:sz w:val="24"/>
          <w:szCs w:val="24"/>
        </w:rPr>
        <w:t>Раздел:</w:t>
      </w:r>
      <w:r w:rsidRPr="001F1335">
        <w:rPr>
          <w:b/>
          <w:bCs/>
          <w:sz w:val="24"/>
          <w:szCs w:val="24"/>
        </w:rPr>
        <w:t xml:space="preserve"> «Прикладно</w:t>
      </w:r>
      <w:r w:rsidR="006F15B3" w:rsidRPr="001F1335">
        <w:rPr>
          <w:b/>
          <w:bCs/>
          <w:sz w:val="24"/>
          <w:szCs w:val="24"/>
        </w:rPr>
        <w:t>е</w:t>
      </w:r>
      <w:r w:rsidRPr="001F1335">
        <w:rPr>
          <w:b/>
          <w:bCs/>
          <w:sz w:val="24"/>
          <w:szCs w:val="24"/>
        </w:rPr>
        <w:t xml:space="preserve">- ориентированная физкультурная деятельность»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 xml:space="preserve">Прикладная физическая подготовка: ходьба, бег и прыжки, выполняемые разными способами в разных условиях; лазание, </w:t>
      </w:r>
      <w:proofErr w:type="spellStart"/>
      <w:r w:rsidRPr="001F1335">
        <w:rPr>
          <w:i/>
          <w:sz w:val="24"/>
          <w:szCs w:val="24"/>
        </w:rPr>
        <w:t>перелезание</w:t>
      </w:r>
      <w:proofErr w:type="spellEnd"/>
      <w:r w:rsidRPr="001F1335">
        <w:rPr>
          <w:i/>
          <w:sz w:val="24"/>
          <w:szCs w:val="24"/>
        </w:rPr>
        <w:t>, ползание; метание малого мяча по движущейся мишени; преодоление препятствий разной сложности; передвижение в висах и упорах. Полосы препятствий, включающие разнообразные прикладные упражнения.</w:t>
      </w:r>
      <w:r w:rsidRPr="001F1335">
        <w:rPr>
          <w:sz w:val="24"/>
          <w:szCs w:val="24"/>
        </w:rPr>
        <w:t xml:space="preserve"> Общефизическая подготовка. Упражнения, ориентированные на развитие основных физических качеств (силы, быстроты, выносливости, координации, гибкости, ловкости). Специальная физическая подготовка. Упражнения, ориентированные на развитие специальных физических качеств, определяемых базовым видом спорта (гимнастика с основами акробатики, легкая атлетика, лыжные гонки, плавание, спортивные игры). </w:t>
      </w:r>
    </w:p>
    <w:p w:rsidR="00492B57" w:rsidRPr="001F1335" w:rsidRDefault="00492B57" w:rsidP="00492B57">
      <w:pPr>
        <w:jc w:val="both"/>
        <w:rPr>
          <w:b/>
          <w:sz w:val="24"/>
          <w:szCs w:val="24"/>
        </w:rPr>
      </w:pPr>
      <w:r w:rsidRPr="001F1335">
        <w:rPr>
          <w:b/>
          <w:sz w:val="24"/>
          <w:szCs w:val="24"/>
        </w:rPr>
        <w:t xml:space="preserve">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b/>
          <w:sz w:val="24"/>
          <w:szCs w:val="24"/>
        </w:rPr>
        <w:t xml:space="preserve">6 класс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>Раздел «</w:t>
      </w:r>
      <w:r w:rsidRPr="001F1335">
        <w:rPr>
          <w:sz w:val="24"/>
          <w:szCs w:val="24"/>
        </w:rPr>
        <w:t xml:space="preserve">Знания о физической культуре (в процессе уроков)»  История и современное развитие физической культуры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 xml:space="preserve">Возрождение олимпийских игр и олимпийского движения. Олимпийское движение в дореволюционной России, роль А.Д. Бутовского в его становлении и развитии. Первые успехи российских спортсменов в современных Олимпийских играх.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lastRenderedPageBreak/>
        <w:t xml:space="preserve">Физическая культура (основные понятия) и физическая культура человека. </w:t>
      </w:r>
      <w:r w:rsidRPr="001F1335">
        <w:rPr>
          <w:i/>
          <w:sz w:val="24"/>
          <w:szCs w:val="24"/>
        </w:rPr>
        <w:t>Физическая подготовка и физическая подготовленность</w:t>
      </w:r>
      <w:r w:rsidRPr="001F1335">
        <w:rPr>
          <w:sz w:val="24"/>
          <w:szCs w:val="24"/>
        </w:rPr>
        <w:t xml:space="preserve">. Физическая подготовка и ее связь с укреплением здоровья, развитием физическим качеств. Закаливание организма. Правила безопасности и гигиенические требования. </w:t>
      </w:r>
      <w:r w:rsidRPr="001F1335">
        <w:rPr>
          <w:i/>
          <w:sz w:val="24"/>
          <w:szCs w:val="24"/>
        </w:rPr>
        <w:t>ФСК «Готов к труду и обороне».</w:t>
      </w:r>
      <w:r w:rsidRPr="001F1335">
        <w:rPr>
          <w:sz w:val="24"/>
          <w:szCs w:val="24"/>
        </w:rPr>
        <w:t xml:space="preserve"> </w:t>
      </w:r>
      <w:r w:rsidRPr="001F1335">
        <w:rPr>
          <w:b/>
          <w:i/>
          <w:sz w:val="24"/>
          <w:szCs w:val="24"/>
        </w:rPr>
        <w:t xml:space="preserve">Раздел </w:t>
      </w:r>
      <w:r w:rsidRPr="001F1335">
        <w:rPr>
          <w:b/>
          <w:sz w:val="24"/>
          <w:szCs w:val="24"/>
        </w:rPr>
        <w:t xml:space="preserve">«Способы двигательной(физкультурной) деятельности (в процессе уроков)»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 xml:space="preserve">Организация и проведение самостоятельных занятий физической культурой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>Требования безопасности и гигиенические правила  при подготовке мест занятий, выборе инвентаря, одежды для проведения самостоятельных занятий физкультурой, физподготовкой в спортзале и на открытой площадке.  Выбор упражнений и составление  индивидуальных комплексов для утренней зарядки, разминки, физкультминуток и физкульт</w:t>
      </w:r>
      <w:r w:rsidR="006F15B3" w:rsidRPr="001F1335">
        <w:rPr>
          <w:sz w:val="24"/>
          <w:szCs w:val="24"/>
        </w:rPr>
        <w:t xml:space="preserve"> </w:t>
      </w:r>
      <w:r w:rsidRPr="001F1335">
        <w:rPr>
          <w:sz w:val="24"/>
          <w:szCs w:val="24"/>
        </w:rPr>
        <w:t xml:space="preserve">пауз. </w:t>
      </w:r>
      <w:r w:rsidRPr="001F1335">
        <w:rPr>
          <w:i/>
          <w:sz w:val="24"/>
          <w:szCs w:val="24"/>
        </w:rPr>
        <w:t>Планирование занятий физической культурой: составление плана занятий спортивной подготовкой (совм</w:t>
      </w:r>
      <w:r w:rsidR="006F15B3" w:rsidRPr="001F1335">
        <w:rPr>
          <w:i/>
          <w:sz w:val="24"/>
          <w:szCs w:val="24"/>
        </w:rPr>
        <w:t>.</w:t>
      </w:r>
      <w:r w:rsidRPr="001F1335">
        <w:rPr>
          <w:i/>
          <w:sz w:val="24"/>
          <w:szCs w:val="24"/>
        </w:rPr>
        <w:t xml:space="preserve"> с учителем) с учетом индивидуальных показаний здоровья, физического развития, двигательной и физической подготовленности</w:t>
      </w:r>
      <w:r w:rsidRPr="001F1335">
        <w:rPr>
          <w:sz w:val="24"/>
          <w:szCs w:val="24"/>
        </w:rPr>
        <w:t xml:space="preserve">. Организация досуга средствами физкультуры.  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>Оценка эффективности</w:t>
      </w:r>
      <w:r w:rsidRPr="001F1335">
        <w:rPr>
          <w:sz w:val="24"/>
          <w:szCs w:val="24"/>
        </w:rPr>
        <w:t xml:space="preserve"> занятий физической культурой: самонаблюдение и самоконтроль, оценка эффективности занятий физкультурно-оздоровительной  деятельностью, оценка техники движений, способы выявления и устранения ошибок в технике  выполнения (технических ошибок). </w:t>
      </w:r>
      <w:r w:rsidRPr="001F1335">
        <w:rPr>
          <w:b/>
          <w:i/>
          <w:sz w:val="24"/>
          <w:szCs w:val="24"/>
        </w:rPr>
        <w:t xml:space="preserve">Раздел </w:t>
      </w:r>
      <w:r w:rsidRPr="001F1335">
        <w:rPr>
          <w:b/>
          <w:sz w:val="24"/>
          <w:szCs w:val="24"/>
        </w:rPr>
        <w:t>«Физическое</w:t>
      </w:r>
      <w:r w:rsidRPr="001F1335">
        <w:rPr>
          <w:b/>
          <w:i/>
          <w:sz w:val="24"/>
          <w:szCs w:val="24"/>
        </w:rPr>
        <w:t xml:space="preserve"> </w:t>
      </w:r>
      <w:r w:rsidRPr="001F1335">
        <w:rPr>
          <w:b/>
          <w:sz w:val="24"/>
          <w:szCs w:val="24"/>
        </w:rPr>
        <w:t>совершенствование».</w:t>
      </w:r>
      <w:r w:rsidRPr="001F1335">
        <w:rPr>
          <w:b/>
          <w:i/>
          <w:sz w:val="24"/>
          <w:szCs w:val="24"/>
        </w:rPr>
        <w:t xml:space="preserve"> 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 xml:space="preserve">Физкультурно-оздоровительная деятельность (в процессе урока). </w:t>
      </w:r>
      <w:r w:rsidRPr="001F1335">
        <w:rPr>
          <w:sz w:val="24"/>
          <w:szCs w:val="24"/>
        </w:rPr>
        <w:t>Оздоровительные формы занятий в режиме  учебного дня и учебной недели</w:t>
      </w:r>
      <w:r w:rsidRPr="001F1335">
        <w:rPr>
          <w:b/>
          <w:i/>
          <w:sz w:val="24"/>
          <w:szCs w:val="24"/>
        </w:rPr>
        <w:t>. Индивидуальные комплексы адаптивной и корригирующей  физической культуры. Комплексы  утренней зарядки, физкультминуток и физкульт</w:t>
      </w:r>
      <w:r w:rsidR="006F15B3" w:rsidRPr="001F1335">
        <w:rPr>
          <w:b/>
          <w:i/>
          <w:sz w:val="24"/>
          <w:szCs w:val="24"/>
        </w:rPr>
        <w:t xml:space="preserve"> </w:t>
      </w:r>
      <w:r w:rsidRPr="001F1335">
        <w:rPr>
          <w:b/>
          <w:i/>
          <w:sz w:val="24"/>
          <w:szCs w:val="24"/>
        </w:rPr>
        <w:t xml:space="preserve">пауз.  Комплексы гимнастики для глаз, дыхательной гимнастики. Комплекс упражнений  для развития физических качеств.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 xml:space="preserve">Спортивно-оздоровительная деятельность с общеразвивающей  направленностью. 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>1.</w:t>
      </w:r>
      <w:r w:rsidRPr="001F1335">
        <w:rPr>
          <w:i/>
          <w:sz w:val="24"/>
          <w:szCs w:val="24"/>
        </w:rPr>
        <w:t xml:space="preserve">Гимнастика с основами акробатики: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-акробатические упражнения и комбинации;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-ритмическая гимнастика(дев)- стилизованные общеразвивающие упражнения;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>-опорные прыжк</w:t>
      </w:r>
      <w:proofErr w:type="gramStart"/>
      <w:r w:rsidRPr="001F1335">
        <w:rPr>
          <w:sz w:val="24"/>
          <w:szCs w:val="24"/>
        </w:rPr>
        <w:t>и-</w:t>
      </w:r>
      <w:proofErr w:type="gramEnd"/>
      <w:r w:rsidRPr="001F1335">
        <w:rPr>
          <w:sz w:val="24"/>
          <w:szCs w:val="24"/>
        </w:rPr>
        <w:t xml:space="preserve"> прыжок на гимнастического козла  (мальчики- согнув ноги, девочки- ноги врозь);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>- ритмическая гимнастика или фитнес-разминка (аэр</w:t>
      </w:r>
      <w:r w:rsidR="006F15B3" w:rsidRPr="001F1335">
        <w:rPr>
          <w:sz w:val="24"/>
          <w:szCs w:val="24"/>
        </w:rPr>
        <w:t>о</w:t>
      </w:r>
      <w:r w:rsidRPr="001F1335">
        <w:rPr>
          <w:sz w:val="24"/>
          <w:szCs w:val="24"/>
        </w:rPr>
        <w:t xml:space="preserve">бика) (на усмотрение учителя)- стилизованные ОРУ; базовые шаги и упражнения ритмической и аэробной гимнастики; -упражнения и комбинации на гимнастическом бревне (дев) или скамейке- передвижения ходьбой, бегом, приставным шагом, прыжками, повороты стоя на месте и прыжком, наклоны вперед и назад, вправо и влево в основной и широкой стойке с изменяющимся положением рук, стойка на коленях с опорой на руки, </w:t>
      </w:r>
      <w:proofErr w:type="spellStart"/>
      <w:r w:rsidRPr="001F1335">
        <w:rPr>
          <w:sz w:val="24"/>
          <w:szCs w:val="24"/>
        </w:rPr>
        <w:t>полушпагат</w:t>
      </w:r>
      <w:proofErr w:type="spellEnd"/>
      <w:r w:rsidRPr="001F1335">
        <w:rPr>
          <w:sz w:val="24"/>
          <w:szCs w:val="24"/>
        </w:rPr>
        <w:t xml:space="preserve"> и равновесие на одной ноге (ласточка), танцевальные шаги, спрыгивание и соскоки, зачетные композиции;.  -упражнения на невысокой гимнастической перекладине (мал)- передвижения ходьбой, бегом, приставным шагом, прыжками, повороты стоя на месте и прыжком, наклоны вперед и назад, вправо и влево в основной и широкой стойке с изменяющимся положением рук, стойка на коленях с опорой на руки; на перекладине- простые висы, подтягивание;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>-упражнения на гимнастических брусьях (при наличии)- простые упоры, подтягивания;  2.</w:t>
      </w:r>
      <w:r w:rsidRPr="001F1335">
        <w:rPr>
          <w:i/>
          <w:sz w:val="24"/>
          <w:szCs w:val="24"/>
        </w:rPr>
        <w:t xml:space="preserve">Легкая атлетика: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>-беговые и прыжковые упражнени</w:t>
      </w:r>
      <w:proofErr w:type="gramStart"/>
      <w:r w:rsidRPr="001F1335">
        <w:rPr>
          <w:sz w:val="24"/>
          <w:szCs w:val="24"/>
        </w:rPr>
        <w:t>я-</w:t>
      </w:r>
      <w:proofErr w:type="gramEnd"/>
      <w:r w:rsidRPr="001F1335">
        <w:rPr>
          <w:sz w:val="24"/>
          <w:szCs w:val="24"/>
        </w:rPr>
        <w:t xml:space="preserve"> бег на длинные, средние и короткие дистанции, высокий старт, низкий старт, старт с опорой на одну руку, ускорения с высокого старта; спринтерский бег, гладкий  равномерный бег на учебные дистанции; эстафетный бег, бег с преодолением препятствий, кроссовый бег;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-прыжковые упражнения: прыжки в длину с места и  с разбега, в высоту, с разбега способом «согнув ноги»; прыжок в высоту способом «перешагивания», </w:t>
      </w:r>
      <w:proofErr w:type="gramStart"/>
      <w:r w:rsidRPr="001F1335">
        <w:rPr>
          <w:sz w:val="24"/>
          <w:szCs w:val="24"/>
        </w:rPr>
        <w:t>-м</w:t>
      </w:r>
      <w:proofErr w:type="gramEnd"/>
      <w:r w:rsidRPr="001F1335">
        <w:rPr>
          <w:sz w:val="24"/>
          <w:szCs w:val="24"/>
        </w:rPr>
        <w:t xml:space="preserve">етание малого мяча на точность по движущейся мишени. 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>3.</w:t>
      </w:r>
      <w:r w:rsidRPr="001F1335">
        <w:rPr>
          <w:i/>
          <w:sz w:val="24"/>
          <w:szCs w:val="24"/>
        </w:rPr>
        <w:t xml:space="preserve">Лыжная подготовка.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-техника передвижения на лыжах-   одновременный одношажный ход;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lastRenderedPageBreak/>
        <w:t xml:space="preserve">-подъемы, спуски, повороты, торможении: торможение «упором», поворот «упором»; техника преодоления небольших трамплинов в низкой стойке.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 развитие выносливости, силы, быстроты, координации движений, быстроты.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>4.</w:t>
      </w:r>
      <w:r w:rsidRPr="001F1335">
        <w:rPr>
          <w:i/>
          <w:sz w:val="24"/>
          <w:szCs w:val="24"/>
        </w:rPr>
        <w:t xml:space="preserve">Спортивные игры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>Баскетбол.</w:t>
      </w:r>
      <w:r w:rsidRPr="001F1335">
        <w:rPr>
          <w:sz w:val="24"/>
          <w:szCs w:val="24"/>
        </w:rPr>
        <w:t xml:space="preserve"> Правила игры. Техника безопасности. Положительное влияние занятий баскетболом   на укрепление здоровья и развитие физических качеств. Основные приемы: техника передвижения в стойке баскетболиста, техника бросков мяча в корзину двумя руками от груди с низу.  Техника бросков и ловли мяча разными способами. Подвижные игры на закрепление изученного материала</w:t>
      </w:r>
      <w:proofErr w:type="gramStart"/>
      <w:r w:rsidRPr="001F1335">
        <w:rPr>
          <w:sz w:val="24"/>
          <w:szCs w:val="24"/>
        </w:rPr>
        <w:t xml:space="preserve">.. </w:t>
      </w:r>
      <w:proofErr w:type="gramEnd"/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>Волейбол.</w:t>
      </w:r>
      <w:r w:rsidRPr="001F1335">
        <w:rPr>
          <w:sz w:val="24"/>
          <w:szCs w:val="24"/>
        </w:rPr>
        <w:t xml:space="preserve">  Правила игры. Техника безопасности.  Положительное влияние занятий волейболом   на укрепление здоровья и развитие физических качеств. Основные приемы: техника нижней боковой подачи, приема и передачи мяча. Тактические действия, их цель и значение. Подвижные игры на закрепление изученного материала. 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>Футбол.  Правила игры. Техника безопасности. Положительное влияние занятий футболом   на укрепление здоровья и развитие физических качеств. Основные приемы: техника ведение и передачи мяча в разных направлениях, техника удара по катящемуся мячу. Подвижные игры на закрепление изученного материала.</w:t>
      </w:r>
      <w:r w:rsidRPr="001F1335">
        <w:rPr>
          <w:i/>
          <w:sz w:val="24"/>
          <w:szCs w:val="24"/>
        </w:rPr>
        <w:t xml:space="preserve"> Мини-футбол. 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>Гандбол</w:t>
      </w:r>
      <w:r w:rsidRPr="001F1335">
        <w:rPr>
          <w:sz w:val="24"/>
          <w:szCs w:val="24"/>
        </w:rPr>
        <w:t xml:space="preserve">. Правила игры, история ее появления. Техника передвижения  с мячом. Техника бросков мяча по воротам, передачи мяча.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>5.Народные игры</w:t>
      </w:r>
      <w:r w:rsidRPr="001F1335">
        <w:rPr>
          <w:b/>
          <w:i/>
          <w:sz w:val="24"/>
          <w:szCs w:val="24"/>
        </w:rPr>
        <w:t xml:space="preserve">. </w:t>
      </w:r>
      <w:r w:rsidRPr="001F1335">
        <w:rPr>
          <w:i/>
          <w:sz w:val="24"/>
          <w:szCs w:val="24"/>
        </w:rPr>
        <w:t>Бадминтон</w:t>
      </w:r>
      <w:r w:rsidRPr="001F1335">
        <w:rPr>
          <w:sz w:val="24"/>
          <w:szCs w:val="24"/>
        </w:rPr>
        <w:t xml:space="preserve">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6. </w:t>
      </w:r>
      <w:r w:rsidRPr="001F1335">
        <w:rPr>
          <w:i/>
          <w:sz w:val="24"/>
          <w:szCs w:val="24"/>
        </w:rPr>
        <w:t xml:space="preserve">Общеразвивающие упражнения (в процессе уроков).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>Физические упражнения</w:t>
      </w:r>
      <w:r w:rsidRPr="001F1335">
        <w:rPr>
          <w:b/>
          <w:sz w:val="24"/>
          <w:szCs w:val="24"/>
        </w:rPr>
        <w:t xml:space="preserve"> </w:t>
      </w:r>
      <w:r w:rsidRPr="001F1335">
        <w:rPr>
          <w:sz w:val="24"/>
          <w:szCs w:val="24"/>
        </w:rPr>
        <w:t>на развитие  физических качест</w:t>
      </w:r>
      <w:proofErr w:type="gramStart"/>
      <w:r w:rsidRPr="001F1335">
        <w:rPr>
          <w:sz w:val="24"/>
          <w:szCs w:val="24"/>
        </w:rPr>
        <w:t>в-</w:t>
      </w:r>
      <w:proofErr w:type="gramEnd"/>
      <w:r w:rsidRPr="001F1335">
        <w:rPr>
          <w:sz w:val="24"/>
          <w:szCs w:val="24"/>
        </w:rPr>
        <w:t xml:space="preserve"> быстроты, силы, гибкости, выносливости, ловкости, координации движений.</w:t>
      </w:r>
      <w:r w:rsidRPr="001F1335">
        <w:rPr>
          <w:i/>
          <w:sz w:val="24"/>
          <w:szCs w:val="24"/>
        </w:rPr>
        <w:t xml:space="preserve">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>7.</w:t>
      </w:r>
      <w:r w:rsidRPr="001F1335">
        <w:rPr>
          <w:i/>
          <w:sz w:val="24"/>
          <w:szCs w:val="24"/>
        </w:rPr>
        <w:t>Плавание: имитационное плавание</w:t>
      </w:r>
      <w:r w:rsidRPr="001F1335">
        <w:rPr>
          <w:sz w:val="24"/>
          <w:szCs w:val="24"/>
        </w:rPr>
        <w:t xml:space="preserve">. Упражнения на приемы плавания, плавание вольным стилем.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>Национальный вид спорт- борьба «</w:t>
      </w:r>
      <w:proofErr w:type="spellStart"/>
      <w:r w:rsidRPr="001F1335">
        <w:rPr>
          <w:i/>
          <w:sz w:val="24"/>
          <w:szCs w:val="24"/>
        </w:rPr>
        <w:t>куреш</w:t>
      </w:r>
      <w:proofErr w:type="spellEnd"/>
      <w:r w:rsidRPr="001F1335">
        <w:rPr>
          <w:i/>
          <w:sz w:val="24"/>
          <w:szCs w:val="24"/>
        </w:rPr>
        <w:t xml:space="preserve">».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>Раздел</w:t>
      </w:r>
      <w:r w:rsidRPr="001F1335">
        <w:rPr>
          <w:sz w:val="24"/>
          <w:szCs w:val="24"/>
        </w:rPr>
        <w:t xml:space="preserve"> «Прикладно</w:t>
      </w:r>
      <w:r w:rsidR="006F15B3" w:rsidRPr="001F1335">
        <w:rPr>
          <w:sz w:val="24"/>
          <w:szCs w:val="24"/>
        </w:rPr>
        <w:t>е</w:t>
      </w:r>
      <w:r w:rsidRPr="001F1335">
        <w:rPr>
          <w:sz w:val="24"/>
          <w:szCs w:val="24"/>
        </w:rPr>
        <w:t xml:space="preserve">-ориентированная физкультурная деятельность»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 xml:space="preserve">Прикладная физическая подготовка: ходьба, бег и прыжки, выполняемые разными способами в разных условиях; лазание, </w:t>
      </w:r>
      <w:proofErr w:type="spellStart"/>
      <w:r w:rsidRPr="001F1335">
        <w:rPr>
          <w:i/>
          <w:sz w:val="24"/>
          <w:szCs w:val="24"/>
        </w:rPr>
        <w:t>перелезание</w:t>
      </w:r>
      <w:proofErr w:type="spellEnd"/>
      <w:r w:rsidRPr="001F1335">
        <w:rPr>
          <w:i/>
          <w:sz w:val="24"/>
          <w:szCs w:val="24"/>
        </w:rPr>
        <w:t>, ползание; метание малого мяча по движущейся мишени; преодоление препятствий разной сложности; передвижение в висах и упорах. Полосы препятствий, включающие разнообразные прикладные упражнения.</w:t>
      </w:r>
      <w:r w:rsidRPr="001F1335">
        <w:rPr>
          <w:sz w:val="24"/>
          <w:szCs w:val="24"/>
        </w:rPr>
        <w:t xml:space="preserve"> Общефизическая подготовка. Упражнения, ориентированные на развитие основных физических качеств (силы, быстроты, выносливости, координации, гибкости, ловкости). Специальная физическая подготовка. Упражнения, ориентированные на развитие специальных физических качеств, определяемых базовым видом спорта (гимнастика с основами акробатики, легкая атлетика, лыжные гонки, плавание, спортивные игры).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rFonts w:eastAsia="Calibri"/>
          <w:b/>
          <w:sz w:val="24"/>
          <w:szCs w:val="24"/>
        </w:rPr>
        <w:t xml:space="preserve">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b/>
          <w:sz w:val="24"/>
          <w:szCs w:val="24"/>
        </w:rPr>
        <w:t>7 класс.</w:t>
      </w:r>
      <w:r w:rsidRPr="001F1335">
        <w:rPr>
          <w:b/>
          <w:i/>
          <w:sz w:val="24"/>
          <w:szCs w:val="24"/>
        </w:rPr>
        <w:t xml:space="preserve"> 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>Раздел «</w:t>
      </w:r>
      <w:r w:rsidRPr="001F1335">
        <w:rPr>
          <w:sz w:val="24"/>
          <w:szCs w:val="24"/>
        </w:rPr>
        <w:t xml:space="preserve">Знания о физической культуре (в процессе уроков)»  История и современное развитие физической культуры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b/>
          <w:i/>
          <w:sz w:val="24"/>
          <w:szCs w:val="24"/>
        </w:rPr>
        <w:t>Олимпийское движение  в России и СССР. Основные этапы развития. Основные виды спорта, входящие в программу Олимпийских игр. Выдающиеся спортсмены СССР и России. Олимпийские игры в Москве</w:t>
      </w:r>
      <w:r w:rsidRPr="001F1335">
        <w:rPr>
          <w:sz w:val="24"/>
          <w:szCs w:val="24"/>
        </w:rPr>
        <w:t xml:space="preserve">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b/>
          <w:sz w:val="24"/>
          <w:szCs w:val="24"/>
        </w:rPr>
        <w:t>Физическая культура</w:t>
      </w:r>
      <w:r w:rsidRPr="001F1335">
        <w:rPr>
          <w:sz w:val="24"/>
          <w:szCs w:val="24"/>
        </w:rPr>
        <w:t xml:space="preserve"> </w:t>
      </w:r>
      <w:r w:rsidRPr="001F1335">
        <w:rPr>
          <w:b/>
          <w:sz w:val="24"/>
          <w:szCs w:val="24"/>
        </w:rPr>
        <w:t>(основные понятия) и физическая культура человека.</w:t>
      </w:r>
      <w:r w:rsidRPr="001F1335">
        <w:rPr>
          <w:sz w:val="24"/>
          <w:szCs w:val="24"/>
        </w:rPr>
        <w:t xml:space="preserve"> Двигательные действия и техническая подготовка. Влияние занятий физической культурой на формирование положительных качеств личности человека. 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 xml:space="preserve">Раздел </w:t>
      </w:r>
      <w:r w:rsidRPr="001F1335">
        <w:rPr>
          <w:sz w:val="24"/>
          <w:szCs w:val="24"/>
        </w:rPr>
        <w:t xml:space="preserve">«Способы двигательной(физкультурной) деятельности (в процессе уроков)»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 xml:space="preserve">Организация и проведение самостоятельных занятий физической культурой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>Требования безопасности и гигиенические правила  при подготовке мест занятий, выборе инвентаря, одежды для проведения самостоятельных занятий физкультурой, физподготовкой в спортзале и на открытой площадке</w:t>
      </w:r>
      <w:r w:rsidRPr="001F1335">
        <w:rPr>
          <w:b/>
          <w:i/>
          <w:sz w:val="24"/>
          <w:szCs w:val="24"/>
        </w:rPr>
        <w:t xml:space="preserve">.  Составление индивидуальных планов занятий </w:t>
      </w:r>
      <w:r w:rsidRPr="001F1335">
        <w:rPr>
          <w:b/>
          <w:i/>
          <w:sz w:val="24"/>
          <w:szCs w:val="24"/>
        </w:rPr>
        <w:lastRenderedPageBreak/>
        <w:t>физической подготовкой: составление плана, составные части занятия, определение их направленности и содержания</w:t>
      </w:r>
      <w:r w:rsidRPr="001F1335">
        <w:rPr>
          <w:sz w:val="24"/>
          <w:szCs w:val="24"/>
        </w:rPr>
        <w:t>. Составление плана занятий спортивной подготовкой (совм</w:t>
      </w:r>
      <w:r w:rsidR="006F15B3" w:rsidRPr="001F1335">
        <w:rPr>
          <w:sz w:val="24"/>
          <w:szCs w:val="24"/>
        </w:rPr>
        <w:t>.</w:t>
      </w:r>
      <w:r w:rsidRPr="001F1335">
        <w:rPr>
          <w:sz w:val="24"/>
          <w:szCs w:val="24"/>
        </w:rPr>
        <w:t xml:space="preserve"> с учителем) с учетом индивидуальных показаний здоровья, физического развития, двигательной и физической подготовленности. Организация досуга средствами физкультуры.  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>Оценка эффективности</w:t>
      </w:r>
      <w:r w:rsidRPr="001F1335">
        <w:rPr>
          <w:sz w:val="24"/>
          <w:szCs w:val="24"/>
        </w:rPr>
        <w:t xml:space="preserve"> занятий физической культурой: самонаблюдение и самоконтроль, оценка эффективности занятий физкультурно-оздоровительной  деятельностью, оценка техники движений, способы выявления и устранения ошибок в технике  выполнения (технических ошибок). </w:t>
      </w:r>
      <w:r w:rsidRPr="001F1335">
        <w:rPr>
          <w:b/>
          <w:i/>
          <w:sz w:val="24"/>
          <w:szCs w:val="24"/>
        </w:rPr>
        <w:t xml:space="preserve">Раздел </w:t>
      </w:r>
      <w:r w:rsidRPr="001F1335">
        <w:rPr>
          <w:b/>
          <w:sz w:val="24"/>
          <w:szCs w:val="24"/>
        </w:rPr>
        <w:t>«Физическое</w:t>
      </w:r>
      <w:r w:rsidRPr="001F1335">
        <w:rPr>
          <w:b/>
          <w:i/>
          <w:sz w:val="24"/>
          <w:szCs w:val="24"/>
        </w:rPr>
        <w:t xml:space="preserve"> </w:t>
      </w:r>
      <w:r w:rsidRPr="001F1335">
        <w:rPr>
          <w:b/>
          <w:sz w:val="24"/>
          <w:szCs w:val="24"/>
        </w:rPr>
        <w:t>совершенствование».</w:t>
      </w:r>
      <w:r w:rsidRPr="001F1335">
        <w:rPr>
          <w:b/>
          <w:i/>
          <w:sz w:val="24"/>
          <w:szCs w:val="24"/>
        </w:rPr>
        <w:t xml:space="preserve"> 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 xml:space="preserve">Физкультурно-оздоровительная деятельность (в процессе урока). </w:t>
      </w:r>
      <w:r w:rsidRPr="001F1335">
        <w:rPr>
          <w:sz w:val="24"/>
          <w:szCs w:val="24"/>
        </w:rPr>
        <w:t xml:space="preserve">Оздоровительные формы занятий в режиме  учебного дня и учебной недели. </w:t>
      </w:r>
      <w:r w:rsidRPr="001F1335">
        <w:rPr>
          <w:b/>
          <w:i/>
          <w:sz w:val="24"/>
          <w:szCs w:val="24"/>
        </w:rPr>
        <w:t>Индивидуальные комплексы адаптивной и корригирующей  физической культуры. Комплексы  утренней зарядки, физкультминуток и физкульт</w:t>
      </w:r>
      <w:r w:rsidR="006F15B3" w:rsidRPr="001F1335">
        <w:rPr>
          <w:b/>
          <w:i/>
          <w:sz w:val="24"/>
          <w:szCs w:val="24"/>
        </w:rPr>
        <w:t xml:space="preserve">. </w:t>
      </w:r>
      <w:r w:rsidRPr="001F1335">
        <w:rPr>
          <w:b/>
          <w:i/>
          <w:sz w:val="24"/>
          <w:szCs w:val="24"/>
        </w:rPr>
        <w:t xml:space="preserve">пауз.  Комплексы гимнастики для глаз, упражнений, помогающих сохранить  осанку и талию. Комплекс упражнений  для развития физических качеств.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 xml:space="preserve">Спортивно-оздоровительная деятельность с общеразвивающей  направленностью. 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>1.</w:t>
      </w:r>
      <w:r w:rsidRPr="001F1335">
        <w:rPr>
          <w:i/>
          <w:sz w:val="24"/>
          <w:szCs w:val="24"/>
        </w:rPr>
        <w:t xml:space="preserve">Гимнастика с основами акробатики: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-акробатические упражнения и комбинации;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-ритмическая гимнастика(дев)- стилизованные общеразвивающие упражнения;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>-опорные прыжк</w:t>
      </w:r>
      <w:proofErr w:type="gramStart"/>
      <w:r w:rsidRPr="001F1335">
        <w:rPr>
          <w:sz w:val="24"/>
          <w:szCs w:val="24"/>
        </w:rPr>
        <w:t>и-</w:t>
      </w:r>
      <w:proofErr w:type="gramEnd"/>
      <w:r w:rsidRPr="001F1335">
        <w:rPr>
          <w:sz w:val="24"/>
          <w:szCs w:val="24"/>
        </w:rPr>
        <w:t xml:space="preserve"> прыжок на гимнастического козла  (мальчики- согнув ноги, девочки- ноги врозь);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>-упражнения и комбинации на гимнастическом бревне (дев) или скамейк</w:t>
      </w:r>
      <w:proofErr w:type="gramStart"/>
      <w:r w:rsidRPr="001F1335">
        <w:rPr>
          <w:sz w:val="24"/>
          <w:szCs w:val="24"/>
        </w:rPr>
        <w:t>е-</w:t>
      </w:r>
      <w:proofErr w:type="gramEnd"/>
      <w:r w:rsidRPr="001F1335">
        <w:rPr>
          <w:sz w:val="24"/>
          <w:szCs w:val="24"/>
        </w:rPr>
        <w:t xml:space="preserve"> передвижения ходьбой, бегом, приставным шагом, прыжками, повороты стоя на месте и прыжком, наклоны вперед и назад, вправо и влево в основной и широкой стойке с изменяющимся положением рук, стойка на коленях с опорой на руки, </w:t>
      </w:r>
      <w:proofErr w:type="spellStart"/>
      <w:r w:rsidRPr="001F1335">
        <w:rPr>
          <w:sz w:val="24"/>
          <w:szCs w:val="24"/>
        </w:rPr>
        <w:t>полушпагат</w:t>
      </w:r>
      <w:proofErr w:type="spellEnd"/>
      <w:r w:rsidRPr="001F1335">
        <w:rPr>
          <w:sz w:val="24"/>
          <w:szCs w:val="24"/>
        </w:rPr>
        <w:t xml:space="preserve"> и равновесие на одной ноге (ласточка), танцевальные шаги, спрыгивание и соскоки, зачетные композиции;.  -упражнения на низкой гимнастической перекладине (мал)- передвижения ходьбой, бегом, приставным шагом, прыжками, повороты стоя на месте и прыжком, наклоны вперед и назад, вправо и влево в основной и широкой стойке с изменяющимся положением рук, стойка на коленях с опорой на руки; на перекладин</w:t>
      </w:r>
      <w:proofErr w:type="gramStart"/>
      <w:r w:rsidRPr="001F1335">
        <w:rPr>
          <w:sz w:val="24"/>
          <w:szCs w:val="24"/>
        </w:rPr>
        <w:t>е-</w:t>
      </w:r>
      <w:proofErr w:type="gramEnd"/>
      <w:r w:rsidRPr="001F1335">
        <w:rPr>
          <w:sz w:val="24"/>
          <w:szCs w:val="24"/>
        </w:rPr>
        <w:t xml:space="preserve"> простые висы, подтягивание; -упражнения на гимнастических брусьях (при наличии)- простые упоры, подтягивания;  2.</w:t>
      </w:r>
      <w:r w:rsidRPr="001F1335">
        <w:rPr>
          <w:i/>
          <w:sz w:val="24"/>
          <w:szCs w:val="24"/>
        </w:rPr>
        <w:t xml:space="preserve">Легкая атлетика: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>-беговые и прыжковые упражнени</w:t>
      </w:r>
      <w:proofErr w:type="gramStart"/>
      <w:r w:rsidRPr="001F1335">
        <w:rPr>
          <w:sz w:val="24"/>
          <w:szCs w:val="24"/>
        </w:rPr>
        <w:t>я-</w:t>
      </w:r>
      <w:proofErr w:type="gramEnd"/>
      <w:r w:rsidRPr="001F1335">
        <w:rPr>
          <w:sz w:val="24"/>
          <w:szCs w:val="24"/>
        </w:rPr>
        <w:t xml:space="preserve"> бег на длинные, средние и короткие дистанции, высокий старт, низкий старт, старт с опорой на одну руку, ускорения с высокого старта; спринтерский бег, гладкий  равномерный бег на учебные дистанции; эстафетный бег, бег с преодолением препятствий, кроссовый бег;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-прыжковые упражнения: прыжки в длину с места и  с разбега, в высоту, с разбега способом «согнув ноги»; прыжок в высоту способом «перешагивания», </w:t>
      </w:r>
      <w:proofErr w:type="gramStart"/>
      <w:r w:rsidRPr="001F1335">
        <w:rPr>
          <w:sz w:val="24"/>
          <w:szCs w:val="24"/>
        </w:rPr>
        <w:t>-м</w:t>
      </w:r>
      <w:proofErr w:type="gramEnd"/>
      <w:r w:rsidRPr="001F1335">
        <w:rPr>
          <w:sz w:val="24"/>
          <w:szCs w:val="24"/>
        </w:rPr>
        <w:t xml:space="preserve">етание малого мяча на точность по движущейся мишени. 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>3.</w:t>
      </w:r>
      <w:r w:rsidRPr="001F1335">
        <w:rPr>
          <w:i/>
          <w:sz w:val="24"/>
          <w:szCs w:val="24"/>
        </w:rPr>
        <w:t xml:space="preserve">Лыжная подготовка.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>-техника передвижения на лыжа</w:t>
      </w:r>
      <w:proofErr w:type="gramStart"/>
      <w:r w:rsidRPr="001F1335">
        <w:rPr>
          <w:sz w:val="24"/>
          <w:szCs w:val="24"/>
        </w:rPr>
        <w:t>х-</w:t>
      </w:r>
      <w:proofErr w:type="gramEnd"/>
      <w:r w:rsidRPr="001F1335">
        <w:rPr>
          <w:sz w:val="24"/>
          <w:szCs w:val="24"/>
        </w:rPr>
        <w:t xml:space="preserve">   одновременный одношажный коньковый ход;; -подъемы, спуски, повороты, торможении: торможение «упором», поворот «упором»; техника преодоления небольших трамплинов в низкой стойке , техника преодоления бугров и впадин.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 развитие выносливости, силы, быстроты, координации движений, быстроты.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>4.</w:t>
      </w:r>
      <w:r w:rsidRPr="001F1335">
        <w:rPr>
          <w:i/>
          <w:sz w:val="24"/>
          <w:szCs w:val="24"/>
        </w:rPr>
        <w:t xml:space="preserve">Спортивные игры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>Баскетбол. Правила игры. Техника безопасности. Положительное влияние занятий баскетболом   на укрепление здоровья и развитие физических качеств. Основные приемы: техника передвижения в стойке баскетболиста, техника бросков мяча в корзину руками от груди с низу.  Техника бросков и ловли мяча разными способами. Подвижные игры на закрепление изученного материала</w:t>
      </w:r>
      <w:proofErr w:type="gramStart"/>
      <w:r w:rsidRPr="001F1335">
        <w:rPr>
          <w:sz w:val="24"/>
          <w:szCs w:val="24"/>
        </w:rPr>
        <w:t xml:space="preserve">.. </w:t>
      </w:r>
      <w:proofErr w:type="gramEnd"/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Волейбол.  Правила игры. Техника безопасности.  Положительное влияние занятий волейболом   на укрепление здоровья и развитие физических качеств. Основные приемы: </w:t>
      </w:r>
      <w:r w:rsidRPr="001F1335">
        <w:rPr>
          <w:sz w:val="24"/>
          <w:szCs w:val="24"/>
        </w:rPr>
        <w:lastRenderedPageBreak/>
        <w:t xml:space="preserve">техника нижней боковой подачи, приема и передачи мяча. Тактические действия, их цель и значение. Техника прямого нападающего удара. Техника передачи мяча в прыжке. 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Подвижные игры на закрепление изученного материала. Футбол.  Правила игры. Техника безопасности. Положительное влияние занятий футболом   на укрепление здоровья и развитие физических качеств. Основные приемы: техника ведение и передачи мяча в разных направлениях, техника удара по катящемуся мячу, техника остановки катящегося мяча. Подвижные игры на закрепление изученного материала.  </w:t>
      </w:r>
      <w:r w:rsidRPr="001F1335">
        <w:rPr>
          <w:i/>
          <w:sz w:val="24"/>
          <w:szCs w:val="24"/>
        </w:rPr>
        <w:t>Мини-футбол.</w:t>
      </w:r>
      <w:r w:rsidRPr="001F1335">
        <w:rPr>
          <w:sz w:val="24"/>
          <w:szCs w:val="24"/>
        </w:rPr>
        <w:t xml:space="preserve">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>Гандбол</w:t>
      </w:r>
      <w:r w:rsidRPr="001F1335">
        <w:rPr>
          <w:sz w:val="24"/>
          <w:szCs w:val="24"/>
        </w:rPr>
        <w:t>. Положительное влияние занятий гандболом   на укрепление здоровья и развитие физических качеств. Техника передвижения  с мячом. Техника бросков мяча по воротам, передачи мяча. Персональная защита. Опека  игрока с мячом.</w:t>
      </w:r>
      <w:r w:rsidRPr="001F1335">
        <w:rPr>
          <w:b/>
          <w:i/>
          <w:sz w:val="24"/>
          <w:szCs w:val="24"/>
        </w:rPr>
        <w:t xml:space="preserve"> 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>5.Народные игры</w:t>
      </w:r>
      <w:r w:rsidRPr="001F1335">
        <w:rPr>
          <w:b/>
          <w:i/>
          <w:sz w:val="24"/>
          <w:szCs w:val="24"/>
        </w:rPr>
        <w:t xml:space="preserve">. </w:t>
      </w:r>
      <w:r w:rsidRPr="001F1335">
        <w:rPr>
          <w:i/>
          <w:sz w:val="24"/>
          <w:szCs w:val="24"/>
        </w:rPr>
        <w:t>Бадминтон.</w:t>
      </w:r>
      <w:r w:rsidRPr="001F1335">
        <w:rPr>
          <w:sz w:val="24"/>
          <w:szCs w:val="24"/>
        </w:rPr>
        <w:t xml:space="preserve">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6. </w:t>
      </w:r>
      <w:r w:rsidRPr="001F1335">
        <w:rPr>
          <w:i/>
          <w:sz w:val="24"/>
          <w:szCs w:val="24"/>
        </w:rPr>
        <w:t xml:space="preserve">Общеразвивающие упражнения (в процессе уроков).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>Физические упражнения</w:t>
      </w:r>
      <w:r w:rsidRPr="001F1335">
        <w:rPr>
          <w:b/>
          <w:sz w:val="24"/>
          <w:szCs w:val="24"/>
        </w:rPr>
        <w:t xml:space="preserve"> </w:t>
      </w:r>
      <w:r w:rsidRPr="001F1335">
        <w:rPr>
          <w:sz w:val="24"/>
          <w:szCs w:val="24"/>
        </w:rPr>
        <w:t>на развитие  физических качест</w:t>
      </w:r>
      <w:proofErr w:type="gramStart"/>
      <w:r w:rsidRPr="001F1335">
        <w:rPr>
          <w:sz w:val="24"/>
          <w:szCs w:val="24"/>
        </w:rPr>
        <w:t>в-</w:t>
      </w:r>
      <w:proofErr w:type="gramEnd"/>
      <w:r w:rsidRPr="001F1335">
        <w:rPr>
          <w:sz w:val="24"/>
          <w:szCs w:val="24"/>
        </w:rPr>
        <w:t xml:space="preserve"> быстроты, силы, гибкости, выносливости, ловкости, координации движений.</w:t>
      </w:r>
      <w:r w:rsidRPr="001F1335">
        <w:rPr>
          <w:i/>
          <w:sz w:val="24"/>
          <w:szCs w:val="24"/>
        </w:rPr>
        <w:t xml:space="preserve">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>7.</w:t>
      </w:r>
      <w:r w:rsidRPr="001F1335">
        <w:rPr>
          <w:i/>
          <w:sz w:val="24"/>
          <w:szCs w:val="24"/>
        </w:rPr>
        <w:t>Плавание</w:t>
      </w:r>
      <w:r w:rsidRPr="001F1335">
        <w:rPr>
          <w:sz w:val="24"/>
          <w:szCs w:val="24"/>
        </w:rPr>
        <w:t xml:space="preserve">. Имитация плавания: упражнения на приемы плавания.  Виды плавания.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>Национальный вид спорта- борьба «</w:t>
      </w:r>
      <w:proofErr w:type="spellStart"/>
      <w:r w:rsidRPr="001F1335">
        <w:rPr>
          <w:i/>
          <w:sz w:val="24"/>
          <w:szCs w:val="24"/>
        </w:rPr>
        <w:t>куреш</w:t>
      </w:r>
      <w:proofErr w:type="spellEnd"/>
      <w:r w:rsidRPr="001F1335">
        <w:rPr>
          <w:i/>
          <w:sz w:val="24"/>
          <w:szCs w:val="24"/>
        </w:rPr>
        <w:t xml:space="preserve">».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>Раздел</w:t>
      </w:r>
      <w:r w:rsidRPr="001F1335">
        <w:rPr>
          <w:sz w:val="24"/>
          <w:szCs w:val="24"/>
        </w:rPr>
        <w:t xml:space="preserve"> «Прикладно</w:t>
      </w:r>
      <w:r w:rsidR="006F15B3" w:rsidRPr="001F1335">
        <w:rPr>
          <w:sz w:val="24"/>
          <w:szCs w:val="24"/>
        </w:rPr>
        <w:t>е</w:t>
      </w:r>
      <w:r w:rsidRPr="001F1335">
        <w:rPr>
          <w:sz w:val="24"/>
          <w:szCs w:val="24"/>
        </w:rPr>
        <w:t xml:space="preserve">-ориентированная физкультурная деятельность»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 xml:space="preserve">Прикладная физическая подготовка: ходьба, бег и прыжки, выполняемые разными способами в разных условиях; лазание, </w:t>
      </w:r>
      <w:proofErr w:type="spellStart"/>
      <w:r w:rsidRPr="001F1335">
        <w:rPr>
          <w:i/>
          <w:sz w:val="24"/>
          <w:szCs w:val="24"/>
        </w:rPr>
        <w:t>перелезание</w:t>
      </w:r>
      <w:proofErr w:type="spellEnd"/>
      <w:r w:rsidRPr="001F1335">
        <w:rPr>
          <w:i/>
          <w:sz w:val="24"/>
          <w:szCs w:val="24"/>
        </w:rPr>
        <w:t>, ползание; метание малого мяча по движущейся мишени; преодоление препятствий разной сложности; передвижение в висах и упорах. Полосы препятствий, включающие разнообразные прикладные упражнения.</w:t>
      </w:r>
      <w:r w:rsidRPr="001F1335">
        <w:rPr>
          <w:sz w:val="24"/>
          <w:szCs w:val="24"/>
        </w:rPr>
        <w:t xml:space="preserve"> Общефизическая подготовка. Упражнения, ориентированные на развитие основных физических качеств (силы, быстроты, выносливости, координации, гибкости, ловкости). Специальная физическая подготовка. Упражнения, ориентированные на развитие специальных физических качеств, определяемых базовым видом спорта (гимнастика с основами акробатики, легкая атлетика, лыжные гонки, плавание, спортивные игры). </w:t>
      </w:r>
    </w:p>
    <w:p w:rsidR="00D03348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b/>
          <w:sz w:val="24"/>
          <w:szCs w:val="24"/>
        </w:rPr>
        <w:t xml:space="preserve">               </w:t>
      </w:r>
    </w:p>
    <w:p w:rsidR="00D03348" w:rsidRPr="001F1335" w:rsidRDefault="00492B57" w:rsidP="00492B57">
      <w:pPr>
        <w:jc w:val="both"/>
        <w:rPr>
          <w:b/>
          <w:bCs/>
          <w:sz w:val="24"/>
          <w:szCs w:val="24"/>
        </w:rPr>
      </w:pPr>
      <w:r w:rsidRPr="001F1335">
        <w:rPr>
          <w:b/>
          <w:bCs/>
          <w:sz w:val="24"/>
          <w:szCs w:val="24"/>
        </w:rPr>
        <w:t xml:space="preserve">8 класс 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>Раздел «</w:t>
      </w:r>
      <w:r w:rsidRPr="001F1335">
        <w:rPr>
          <w:sz w:val="24"/>
          <w:szCs w:val="24"/>
        </w:rPr>
        <w:t xml:space="preserve">Знания о физической культуре (в процессе уроков)»  История и современное развитие физической культуры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 xml:space="preserve">Олимпийское движение  в России и СССР. Основные этапы развития. Основные виды спорта, входящие в программу современных Олимпийских игр. Выдающиеся спортсмены СССР и России. 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b/>
          <w:sz w:val="24"/>
          <w:szCs w:val="24"/>
        </w:rPr>
        <w:t>Физическая культура</w:t>
      </w:r>
      <w:r w:rsidRPr="001F1335">
        <w:rPr>
          <w:sz w:val="24"/>
          <w:szCs w:val="24"/>
        </w:rPr>
        <w:t xml:space="preserve"> </w:t>
      </w:r>
      <w:r w:rsidRPr="001F1335">
        <w:rPr>
          <w:b/>
          <w:sz w:val="24"/>
          <w:szCs w:val="24"/>
        </w:rPr>
        <w:t>(основные понятия) и физическая культура человека.</w:t>
      </w:r>
      <w:r w:rsidRPr="001F1335">
        <w:rPr>
          <w:sz w:val="24"/>
          <w:szCs w:val="24"/>
        </w:rPr>
        <w:t xml:space="preserve"> Всестороннее и гармоничное физическое развитие. Спортивная подготовка. Адаптивная и лечебная физическая культура. Коррекция осанки и телосложения. Восстановительный массаж. Физическая культура в современном обществе. Измерение  функциональных резервов организма. Оказание доврачебной помощи.  Влияние возрастных особенностей  на физическое развитие  и физическую подготовленность. Роль опорно-двигательного  аппарата в выполнении физических упражнений. Значение нервной системы в управлении  движениями и регуляции систем дыхания, кровообращения, энергообеспечения.  Спорт и спортивная подготовка. Всероссийский физкультурно-спортивный комплекс «Готов к труду и обороне».</w:t>
      </w:r>
      <w:r w:rsidRPr="001F1335">
        <w:rPr>
          <w:rFonts w:eastAsia="Calibri"/>
          <w:i/>
          <w:sz w:val="24"/>
          <w:szCs w:val="24"/>
        </w:rPr>
        <w:t xml:space="preserve"> </w:t>
      </w:r>
      <w:r w:rsidRPr="001F1335">
        <w:rPr>
          <w:sz w:val="24"/>
          <w:szCs w:val="24"/>
        </w:rPr>
        <w:t>Психические процессы  в обучении двигательным действиям.</w:t>
      </w:r>
      <w:r w:rsidRPr="001F1335">
        <w:rPr>
          <w:i/>
          <w:sz w:val="24"/>
          <w:szCs w:val="24"/>
        </w:rPr>
        <w:t xml:space="preserve"> </w:t>
      </w:r>
      <w:r w:rsidRPr="001F1335">
        <w:rPr>
          <w:b/>
          <w:i/>
          <w:sz w:val="24"/>
          <w:szCs w:val="24"/>
        </w:rPr>
        <w:t xml:space="preserve">Раздел </w:t>
      </w:r>
      <w:r w:rsidRPr="001F1335">
        <w:rPr>
          <w:b/>
          <w:sz w:val="24"/>
          <w:szCs w:val="24"/>
        </w:rPr>
        <w:t xml:space="preserve">«Способы двигательной (физкультурной) деятельности (в процессе уроков)» </w:t>
      </w:r>
      <w:r w:rsidRPr="001F1335">
        <w:rPr>
          <w:i/>
          <w:sz w:val="24"/>
          <w:szCs w:val="24"/>
        </w:rPr>
        <w:t xml:space="preserve">Организация и проведение самостоятельных занятий физической культурой.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>Требования безопасности и гигиенические правила  при подготовке мест занятий, выборе инвентаря, одежды для проведения самостоятельных занятий физкультурой, физподготовкой в спортзале и на открытой площадке</w:t>
      </w:r>
      <w:r w:rsidRPr="001F1335">
        <w:rPr>
          <w:b/>
          <w:i/>
          <w:sz w:val="24"/>
          <w:szCs w:val="24"/>
        </w:rPr>
        <w:t>.  Составление индивидуальных планов занятий физической подготовкой: составление плана, составные части занятия, определение их направленности и содержания</w:t>
      </w:r>
      <w:r w:rsidRPr="001F1335">
        <w:rPr>
          <w:sz w:val="24"/>
          <w:szCs w:val="24"/>
        </w:rPr>
        <w:t xml:space="preserve">. Составление плана занятий спортивной подготовкой </w:t>
      </w:r>
      <w:r w:rsidRPr="001F1335">
        <w:rPr>
          <w:sz w:val="24"/>
          <w:szCs w:val="24"/>
        </w:rPr>
        <w:lastRenderedPageBreak/>
        <w:t xml:space="preserve">(совместно с учителем) с учетом индивидуальных показаний здоровья, физического развития, двигательной и физической подготовленности.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Организация досуга средствами физкультуры.  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>Оценка эффективности</w:t>
      </w:r>
      <w:r w:rsidRPr="001F1335">
        <w:rPr>
          <w:sz w:val="24"/>
          <w:szCs w:val="24"/>
        </w:rPr>
        <w:t xml:space="preserve"> занятий физической культурой: самонаблюдение и самоконтроль, оценка эффективности занятий физкультурно-оздоровительной  деятельностью, оценка техники движений, способы выявления и устранения ошибок в технике  выполнения (технических ошибок).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b/>
          <w:i/>
          <w:sz w:val="24"/>
          <w:szCs w:val="24"/>
        </w:rPr>
        <w:t xml:space="preserve">Раздел </w:t>
      </w:r>
      <w:r w:rsidRPr="001F1335">
        <w:rPr>
          <w:b/>
          <w:sz w:val="24"/>
          <w:szCs w:val="24"/>
        </w:rPr>
        <w:t>«Физическое</w:t>
      </w:r>
      <w:r w:rsidRPr="001F1335">
        <w:rPr>
          <w:b/>
          <w:i/>
          <w:sz w:val="24"/>
          <w:szCs w:val="24"/>
        </w:rPr>
        <w:t xml:space="preserve"> </w:t>
      </w:r>
      <w:r w:rsidRPr="001F1335">
        <w:rPr>
          <w:b/>
          <w:sz w:val="24"/>
          <w:szCs w:val="24"/>
        </w:rPr>
        <w:t>совершенствование».</w:t>
      </w:r>
      <w:r w:rsidRPr="001F1335">
        <w:rPr>
          <w:b/>
          <w:i/>
          <w:sz w:val="24"/>
          <w:szCs w:val="24"/>
        </w:rPr>
        <w:t xml:space="preserve"> 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 xml:space="preserve">Физкультурно-оздоровительная деятельность (в процессе урока). </w:t>
      </w:r>
      <w:r w:rsidRPr="001F1335">
        <w:rPr>
          <w:sz w:val="24"/>
          <w:szCs w:val="24"/>
        </w:rPr>
        <w:t xml:space="preserve">Оздоровительные формы занятий в режиме  учебного дня и учебной недели. Индивидуальные комплексы адаптивной и корригирующей  физической культуры. Комплексы  утренней зарядки, физкультминуток и </w:t>
      </w:r>
      <w:proofErr w:type="spellStart"/>
      <w:r w:rsidRPr="001F1335">
        <w:rPr>
          <w:sz w:val="24"/>
          <w:szCs w:val="24"/>
        </w:rPr>
        <w:t>физкультпауз</w:t>
      </w:r>
      <w:proofErr w:type="spellEnd"/>
      <w:r w:rsidRPr="001F1335">
        <w:rPr>
          <w:sz w:val="24"/>
          <w:szCs w:val="24"/>
        </w:rPr>
        <w:t>.  Комплексы гимнастики для глаз, упражнений, помогающих сохранить  осанку и талию. Комплекс упражнений  для развития физических качеств</w:t>
      </w:r>
      <w:r w:rsidRPr="001F1335">
        <w:rPr>
          <w:b/>
          <w:sz w:val="24"/>
          <w:szCs w:val="24"/>
        </w:rPr>
        <w:t xml:space="preserve">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 xml:space="preserve">Спортивно-оздоровительная деятельность с общеразвивающей  направленностью. 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>1.</w:t>
      </w:r>
      <w:r w:rsidRPr="001F1335">
        <w:rPr>
          <w:i/>
          <w:sz w:val="24"/>
          <w:szCs w:val="24"/>
        </w:rPr>
        <w:t xml:space="preserve">Гимнастика с основами акробатики: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-организующие команды и приемы;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-акробатические упражнения и комбинации на гимнастическом бревне (дев), брусьях (при наличии), гимнастической перекладине, параллельных и разновысоких брусья:  передвижения ходьбой, бегом, приставным шагом, прыжками, повороты стоя на месте и прыжком, наклоны вперед и назад, вправо и влево в основной и широкой стойке с изменяющимся положением рук, стойка на коленях с опорой на руки, </w:t>
      </w:r>
      <w:proofErr w:type="spellStart"/>
      <w:r w:rsidRPr="001F1335">
        <w:rPr>
          <w:sz w:val="24"/>
          <w:szCs w:val="24"/>
        </w:rPr>
        <w:t>полушпагат</w:t>
      </w:r>
      <w:proofErr w:type="spellEnd"/>
      <w:r w:rsidRPr="001F1335">
        <w:rPr>
          <w:sz w:val="24"/>
          <w:szCs w:val="24"/>
        </w:rPr>
        <w:t xml:space="preserve"> и равновесие на одной ноге (ласточка), танцевальные шаги, спрыгивание и соскоки, зачетные композиции;  -стойка на голове и руках;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-длинный кувырок с разбега (юноши);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-кувырок назад в упор, стоя ноги врозь;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-«мост» и поворот в упор, стоя на одном колене (девушки);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-опорные прыжки на гимн козла- согнув ноги (юноши) и прыжок боком с поворотом на 90˚, девочки- ноги врозь;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-упражнения на гимнастических брусьях (при наличии)- простые упоры, подтягивания висы и упоры;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-развитие гибкости, координации движения, силы, выносливости; -лазанье по канату и гимнастической стенке.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>2.</w:t>
      </w:r>
      <w:r w:rsidRPr="001F1335">
        <w:rPr>
          <w:i/>
          <w:sz w:val="24"/>
          <w:szCs w:val="24"/>
        </w:rPr>
        <w:t xml:space="preserve">Легкая атлетика: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>-беговые и прыжковые упражнени</w:t>
      </w:r>
      <w:proofErr w:type="gramStart"/>
      <w:r w:rsidRPr="001F1335">
        <w:rPr>
          <w:sz w:val="24"/>
          <w:szCs w:val="24"/>
        </w:rPr>
        <w:t>я-</w:t>
      </w:r>
      <w:proofErr w:type="gramEnd"/>
      <w:r w:rsidRPr="001F1335">
        <w:rPr>
          <w:sz w:val="24"/>
          <w:szCs w:val="24"/>
        </w:rPr>
        <w:t xml:space="preserve"> бег на длинные, средние и короткие дистанции, высокий старт, низкий старт, старт с опорой на одну руку, ускорения с высокого старта; спринтерский бег, гладкий  равномерный бег на учебные дистанции; эстафетный бег, бег с преодолением препятствий, кроссовый бег;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-прыжковые упражнения: прыжки в длину с места и с разбега, в высоту, с разбега способом «согнув ноги»; прыжок в высоту способом «перешагивания»,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-метание малого мяча на точность в вертикальную и горизонтальную мишени и на дальность с разбега;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-развитие выносливости, силы, быстроты, координации движений. 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>3.</w:t>
      </w:r>
      <w:r w:rsidRPr="001F1335">
        <w:rPr>
          <w:i/>
          <w:sz w:val="24"/>
          <w:szCs w:val="24"/>
        </w:rPr>
        <w:t xml:space="preserve">Лыжная подготовка.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-техника передвижения на лыжах- одновременный одношажный (стартовый), </w:t>
      </w:r>
      <w:proofErr w:type="spellStart"/>
      <w:r w:rsidRPr="001F1335">
        <w:rPr>
          <w:sz w:val="24"/>
          <w:szCs w:val="24"/>
        </w:rPr>
        <w:t>бесшажный</w:t>
      </w:r>
      <w:proofErr w:type="spellEnd"/>
      <w:r w:rsidRPr="001F1335">
        <w:rPr>
          <w:sz w:val="24"/>
          <w:szCs w:val="24"/>
        </w:rPr>
        <w:t xml:space="preserve">, коньковый ходы;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-техника перехода  с одного  лыжного хода на </w:t>
      </w:r>
      <w:proofErr w:type="spellStart"/>
      <w:proofErr w:type="gramStart"/>
      <w:r w:rsidRPr="001F1335">
        <w:rPr>
          <w:sz w:val="24"/>
          <w:szCs w:val="24"/>
        </w:rPr>
        <w:t>др</w:t>
      </w:r>
      <w:proofErr w:type="spellEnd"/>
      <w:proofErr w:type="gramEnd"/>
      <w:r w:rsidRPr="001F1335">
        <w:rPr>
          <w:sz w:val="24"/>
          <w:szCs w:val="24"/>
        </w:rPr>
        <w:t xml:space="preserve">;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-подъемы, спуски, повороты, торможении: торможение «плугом», торможение боковым соскальзыванием; поворот «упором»; техника преодоления небольших трамплинов в низкой стойке, техника преодоления бугров и впадин.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 развитие выносливости, силы, быстроты, координации движений, быстроты.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>4.</w:t>
      </w:r>
      <w:r w:rsidRPr="001F1335">
        <w:rPr>
          <w:i/>
          <w:sz w:val="24"/>
          <w:szCs w:val="24"/>
        </w:rPr>
        <w:t xml:space="preserve">Спортивные игры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lastRenderedPageBreak/>
        <w:t>Баскетбол. Правила игры. Техника безопасности. Положительное влияние занятий баскетболом на укрепление здоровья и развитие физических качеств. Основные приемы: техника передвижения в стойке баскетболиста, техника бросков мяча в корзину руками от груди с низу.  Техника бросков и ловли мяча разными способами. Подвижные игры на закрепление изученного материала</w:t>
      </w:r>
      <w:proofErr w:type="gramStart"/>
      <w:r w:rsidRPr="001F1335">
        <w:rPr>
          <w:sz w:val="24"/>
          <w:szCs w:val="24"/>
        </w:rPr>
        <w:t xml:space="preserve">.. </w:t>
      </w:r>
      <w:proofErr w:type="gramEnd"/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Волейбол.  Правила игры. Техника безопасности.  Положительное влияние занятий волейболом   на укрепление здоровья и развитие физических качеств. Основные приемы: техника нижней боковой подачи, приема и передачи мяча. Тактические действия, их цель и значение. Техника прямого нападающего удара. Техника передачи мяча в прыжке.  Подвижные игры на закрепление изученного материала. Футбол.  Правила игры. Техника безопасности. Положительное влияние занятий футболом   на укрепление здоровья и развитие физических качеств. Основные приемы: техника ведение и передачи мяча в разных направлениях, техника удара по катящемуся мячу, техника остановки катящегося мяча. Подвижные игры на закрепление изученного материала.  </w:t>
      </w:r>
      <w:r w:rsidRPr="001F1335">
        <w:rPr>
          <w:i/>
          <w:sz w:val="24"/>
          <w:szCs w:val="24"/>
        </w:rPr>
        <w:t>Мини-футбол</w:t>
      </w:r>
      <w:r w:rsidRPr="001F1335">
        <w:rPr>
          <w:sz w:val="24"/>
          <w:szCs w:val="24"/>
        </w:rPr>
        <w:t xml:space="preserve">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>Гандбол</w:t>
      </w:r>
      <w:r w:rsidRPr="001F1335">
        <w:rPr>
          <w:sz w:val="24"/>
          <w:szCs w:val="24"/>
        </w:rPr>
        <w:t>. Положительное влияние занятий гандболом   на укрепление здоровья и развитие физических качеств. Техника передвижения с мячом. Техника бросков мяча по воротам, передачи мяча. Персональная защита. Опека игрока с мячом.</w:t>
      </w:r>
      <w:r w:rsidRPr="001F1335">
        <w:rPr>
          <w:b/>
          <w:i/>
          <w:sz w:val="24"/>
          <w:szCs w:val="24"/>
        </w:rPr>
        <w:t xml:space="preserve"> 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>5.Народные игры</w:t>
      </w:r>
      <w:r w:rsidRPr="001F1335">
        <w:rPr>
          <w:b/>
          <w:i/>
          <w:sz w:val="24"/>
          <w:szCs w:val="24"/>
        </w:rPr>
        <w:t xml:space="preserve">. </w:t>
      </w:r>
      <w:r w:rsidRPr="001F1335">
        <w:rPr>
          <w:i/>
          <w:sz w:val="24"/>
          <w:szCs w:val="24"/>
        </w:rPr>
        <w:t>Бадминтон.</w:t>
      </w:r>
      <w:r w:rsidRPr="001F1335">
        <w:rPr>
          <w:sz w:val="24"/>
          <w:szCs w:val="24"/>
        </w:rPr>
        <w:t xml:space="preserve">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6. </w:t>
      </w:r>
      <w:r w:rsidRPr="001F1335">
        <w:rPr>
          <w:i/>
          <w:sz w:val="24"/>
          <w:szCs w:val="24"/>
        </w:rPr>
        <w:t xml:space="preserve">Общеразвивающие упражнения (в процессе уроков).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>Физические упражнения</w:t>
      </w:r>
      <w:r w:rsidRPr="001F1335">
        <w:rPr>
          <w:b/>
          <w:sz w:val="24"/>
          <w:szCs w:val="24"/>
        </w:rPr>
        <w:t xml:space="preserve"> </w:t>
      </w:r>
      <w:r w:rsidRPr="001F1335">
        <w:rPr>
          <w:sz w:val="24"/>
          <w:szCs w:val="24"/>
        </w:rPr>
        <w:t>на развитие физических качеств- быстроты, силы, гибкости, выносливости, ловкости, координации движений.</w:t>
      </w:r>
      <w:r w:rsidRPr="001F1335">
        <w:rPr>
          <w:i/>
          <w:sz w:val="24"/>
          <w:szCs w:val="24"/>
        </w:rPr>
        <w:t xml:space="preserve">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>7.</w:t>
      </w:r>
      <w:r w:rsidRPr="001F1335">
        <w:rPr>
          <w:i/>
          <w:sz w:val="24"/>
          <w:szCs w:val="24"/>
        </w:rPr>
        <w:t>Плавание</w:t>
      </w:r>
      <w:r w:rsidRPr="001F1335">
        <w:rPr>
          <w:sz w:val="24"/>
          <w:szCs w:val="24"/>
        </w:rPr>
        <w:t>. Приемы</w:t>
      </w:r>
      <w:r w:rsidR="00BC4DA1">
        <w:rPr>
          <w:sz w:val="24"/>
          <w:szCs w:val="24"/>
        </w:rPr>
        <w:t xml:space="preserve"> </w:t>
      </w:r>
      <w:r w:rsidRPr="001F1335">
        <w:rPr>
          <w:sz w:val="24"/>
          <w:szCs w:val="24"/>
        </w:rPr>
        <w:t xml:space="preserve">плавания. Виды плавания. «Сухое» плавание». </w:t>
      </w:r>
      <w:r w:rsidRPr="001F1335">
        <w:rPr>
          <w:i/>
          <w:sz w:val="24"/>
          <w:szCs w:val="24"/>
        </w:rPr>
        <w:t>Национальный вид спорта- борьба «</w:t>
      </w:r>
      <w:proofErr w:type="spellStart"/>
      <w:r w:rsidRPr="001F1335">
        <w:rPr>
          <w:i/>
          <w:sz w:val="24"/>
          <w:szCs w:val="24"/>
        </w:rPr>
        <w:t>куреш</w:t>
      </w:r>
      <w:proofErr w:type="spellEnd"/>
      <w:r w:rsidRPr="001F1335">
        <w:rPr>
          <w:i/>
          <w:sz w:val="24"/>
          <w:szCs w:val="24"/>
        </w:rPr>
        <w:t xml:space="preserve">».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>Раздел</w:t>
      </w:r>
      <w:r w:rsidRPr="001F1335">
        <w:rPr>
          <w:sz w:val="24"/>
          <w:szCs w:val="24"/>
        </w:rPr>
        <w:t xml:space="preserve"> «</w:t>
      </w:r>
      <w:proofErr w:type="spellStart"/>
      <w:r w:rsidRPr="001F1335">
        <w:rPr>
          <w:sz w:val="24"/>
          <w:szCs w:val="24"/>
        </w:rPr>
        <w:t>Прикладно</w:t>
      </w:r>
      <w:proofErr w:type="spellEnd"/>
      <w:r w:rsidRPr="001F1335">
        <w:rPr>
          <w:sz w:val="24"/>
          <w:szCs w:val="24"/>
        </w:rPr>
        <w:t xml:space="preserve">-ориентированная физкультурная деятельность»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 xml:space="preserve">Прикладная физическая подготовка: ходьба, бег и прыжки, выполняемые разными способами в разных условиях; лазание, </w:t>
      </w:r>
      <w:proofErr w:type="spellStart"/>
      <w:r w:rsidRPr="001F1335">
        <w:rPr>
          <w:i/>
          <w:sz w:val="24"/>
          <w:szCs w:val="24"/>
        </w:rPr>
        <w:t>перелезание</w:t>
      </w:r>
      <w:proofErr w:type="spellEnd"/>
      <w:r w:rsidRPr="001F1335">
        <w:rPr>
          <w:i/>
          <w:sz w:val="24"/>
          <w:szCs w:val="24"/>
        </w:rPr>
        <w:t>, ползание; метание малого мяча по движущейся мишени; преодоление препятствий разной сложности; передвижение в висах и упорах. Полосы препятствий, включающие разнообразные прикладные упражнения.</w:t>
      </w:r>
      <w:r w:rsidRPr="001F1335">
        <w:rPr>
          <w:sz w:val="24"/>
          <w:szCs w:val="24"/>
        </w:rPr>
        <w:t xml:space="preserve"> Общефизическая подготовка. Упражнения, ориентированные на развитие основных физических качеств (силы, быстроты, выносливости, координации, гибкости, ловкости). Специальная физическая подготовка. Упражнения, ориентированные на развитие специальных физических качеств, определяемых базовым видом спорта (гимнастика с основами акробатики, легкая атлетика, лыжные гонки, плавание, спортивные игры).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b/>
          <w:sz w:val="24"/>
          <w:szCs w:val="24"/>
        </w:rPr>
        <w:t xml:space="preserve"> 9 класс</w:t>
      </w:r>
      <w:r w:rsidR="000E406D" w:rsidRPr="001F1335">
        <w:rPr>
          <w:b/>
          <w:sz w:val="24"/>
          <w:szCs w:val="24"/>
        </w:rPr>
        <w:t>.</w:t>
      </w:r>
      <w:r w:rsidRPr="001F1335">
        <w:rPr>
          <w:b/>
          <w:sz w:val="24"/>
          <w:szCs w:val="24"/>
        </w:rPr>
        <w:t xml:space="preserve">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b/>
          <w:i/>
          <w:sz w:val="24"/>
          <w:szCs w:val="24"/>
        </w:rPr>
        <w:t>Раздел «</w:t>
      </w:r>
      <w:r w:rsidRPr="001F1335">
        <w:rPr>
          <w:b/>
          <w:sz w:val="24"/>
          <w:szCs w:val="24"/>
        </w:rPr>
        <w:t xml:space="preserve">Знания о физической культуре (в процессе уроков)» История и современное развитие физической культуры </w:t>
      </w:r>
      <w:r w:rsidRPr="001F1335">
        <w:rPr>
          <w:sz w:val="24"/>
          <w:szCs w:val="24"/>
        </w:rPr>
        <w:t xml:space="preserve">История возникновения и развития физической культуры.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>Организация и проведение самостоятельных занятий спортивной подготовкой. Самонаблюдение во время занятий. Самоконтроль при занятиях физическими упражнениями. Учет</w:t>
      </w:r>
      <w:r w:rsidR="006F15B3" w:rsidRPr="001F1335">
        <w:rPr>
          <w:sz w:val="24"/>
          <w:szCs w:val="24"/>
        </w:rPr>
        <w:t xml:space="preserve"> </w:t>
      </w:r>
      <w:r w:rsidRPr="001F1335">
        <w:rPr>
          <w:sz w:val="24"/>
          <w:szCs w:val="24"/>
        </w:rPr>
        <w:t xml:space="preserve">индивидуальных особенностей при составлении планов тренировочных занятий. Туристические походы как форма активного отдыха. Здоровье и здоровый образ жизни. Правила проведения банных процедур. Организация и проведение занятий профессионально- прикладной подготовкой. Личная гигиена в процессе занятий физическими упражнениями.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b/>
          <w:i/>
          <w:sz w:val="24"/>
          <w:szCs w:val="24"/>
        </w:rPr>
        <w:t xml:space="preserve">Раздел «Способы двигательной (физкультурной) деятельности»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Организация и проведение самостоятельных занятий физической культурой. Подготовка к занятиям физической культурой. Планирование занятий физической </w:t>
      </w:r>
      <w:r w:rsidR="00F36145" w:rsidRPr="001F1335">
        <w:rPr>
          <w:sz w:val="24"/>
          <w:szCs w:val="24"/>
        </w:rPr>
        <w:t xml:space="preserve"> </w:t>
      </w:r>
      <w:r w:rsidRPr="001F1335">
        <w:rPr>
          <w:sz w:val="24"/>
          <w:szCs w:val="24"/>
        </w:rPr>
        <w:t xml:space="preserve"> культурой.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Оценка эффективности занятий физической культурой. Самонаблюдение и самоконтроль.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Оценка эффективности занятий физкультурно- оздоровительной деятельностью.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b/>
          <w:i/>
          <w:sz w:val="24"/>
          <w:szCs w:val="24"/>
        </w:rPr>
        <w:t xml:space="preserve">Раздел «Физическое совершенствование»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>Физкультурно-оздоровительная деятельность (в процессе урока).</w:t>
      </w:r>
      <w:r w:rsidRPr="001F1335">
        <w:rPr>
          <w:sz w:val="24"/>
          <w:szCs w:val="24"/>
        </w:rPr>
        <w:t xml:space="preserve">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lastRenderedPageBreak/>
        <w:t>Оздоровительные формы занятий</w:t>
      </w:r>
      <w:r w:rsidR="00F36145" w:rsidRPr="001F1335">
        <w:rPr>
          <w:sz w:val="24"/>
          <w:szCs w:val="24"/>
        </w:rPr>
        <w:t xml:space="preserve"> </w:t>
      </w:r>
      <w:r w:rsidRPr="001F1335">
        <w:rPr>
          <w:sz w:val="24"/>
          <w:szCs w:val="24"/>
        </w:rPr>
        <w:t>в режиме учебного дня и</w:t>
      </w:r>
      <w:r w:rsidR="00F36145" w:rsidRPr="001F1335">
        <w:rPr>
          <w:sz w:val="24"/>
          <w:szCs w:val="24"/>
        </w:rPr>
        <w:t xml:space="preserve"> </w:t>
      </w:r>
      <w:r w:rsidRPr="001F1335">
        <w:rPr>
          <w:sz w:val="24"/>
          <w:szCs w:val="24"/>
        </w:rPr>
        <w:t xml:space="preserve">учебной недели. Индивидуальные комплексы адаптивной и </w:t>
      </w:r>
      <w:proofErr w:type="spellStart"/>
      <w:r w:rsidRPr="001F1335">
        <w:rPr>
          <w:sz w:val="24"/>
          <w:szCs w:val="24"/>
        </w:rPr>
        <w:t>коррегирующей</w:t>
      </w:r>
      <w:proofErr w:type="spellEnd"/>
      <w:r w:rsidRPr="001F1335">
        <w:rPr>
          <w:sz w:val="24"/>
          <w:szCs w:val="24"/>
        </w:rPr>
        <w:t xml:space="preserve"> физической культуры. Комплексы упражнений для коррекции фигуры, гимнастики для глаз, для профилактики нарушений осанки.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 xml:space="preserve">Спортивно-оздоровительная деятельность с общеразвивающей </w:t>
      </w:r>
      <w:r w:rsidR="00F36145" w:rsidRPr="001F1335">
        <w:rPr>
          <w:i/>
          <w:sz w:val="24"/>
          <w:szCs w:val="24"/>
        </w:rPr>
        <w:t xml:space="preserve"> </w:t>
      </w:r>
      <w:r w:rsidRPr="001F1335">
        <w:rPr>
          <w:i/>
          <w:sz w:val="24"/>
          <w:szCs w:val="24"/>
        </w:rPr>
        <w:t xml:space="preserve"> направленностью.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 xml:space="preserve">1.Гимнастика с основами акробатики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>-правила техники безопасности</w:t>
      </w:r>
      <w:r w:rsidR="00F36145" w:rsidRPr="001F1335">
        <w:rPr>
          <w:sz w:val="24"/>
          <w:szCs w:val="24"/>
        </w:rPr>
        <w:t>,</w:t>
      </w:r>
      <w:r w:rsidRPr="001F1335">
        <w:rPr>
          <w:sz w:val="24"/>
          <w:szCs w:val="24"/>
        </w:rPr>
        <w:t xml:space="preserve"> при занятиях гимнастикой;</w:t>
      </w:r>
      <w:r w:rsidRPr="001F1335">
        <w:rPr>
          <w:i/>
          <w:sz w:val="24"/>
          <w:szCs w:val="24"/>
        </w:rPr>
        <w:t xml:space="preserve">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-организующие команды и приемы;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-акробатические упражнения и комбинации на гимнастическом бревне (девушки), брусьях (при наличии), гимнастической перекладине, параллельных и разновысоких брусьях:  передвижения ходьбой, бегом, приставным шагом, прыжками, повороты стоя на месте и прыжком, наклоны вперед и назад, вправо и влево в основной и широкой стойке с изменяющимся положением рук, стойка на коленях с опорой на руки, </w:t>
      </w:r>
      <w:proofErr w:type="spellStart"/>
      <w:r w:rsidRPr="001F1335">
        <w:rPr>
          <w:sz w:val="24"/>
          <w:szCs w:val="24"/>
        </w:rPr>
        <w:t>полушпагат</w:t>
      </w:r>
      <w:proofErr w:type="spellEnd"/>
      <w:r w:rsidRPr="001F1335">
        <w:rPr>
          <w:sz w:val="24"/>
          <w:szCs w:val="24"/>
        </w:rPr>
        <w:t xml:space="preserve"> и равновесие на одной ноге (ласточка), танцевальные шаги, спрыгивание и соскоки, зачетные композиции;  -стойка на голове и руках;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-подъем в упор переворотом махом на перекладине (при наличии) </w:t>
      </w:r>
      <w:r w:rsidRPr="001F1335">
        <w:rPr>
          <w:i/>
          <w:sz w:val="24"/>
          <w:szCs w:val="24"/>
        </w:rPr>
        <w:t>для юношей</w:t>
      </w:r>
      <w:r w:rsidRPr="001F1335">
        <w:rPr>
          <w:sz w:val="24"/>
          <w:szCs w:val="24"/>
        </w:rPr>
        <w:t xml:space="preserve">;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-подъем силой на перекладине (при наличии) </w:t>
      </w:r>
      <w:r w:rsidRPr="001F1335">
        <w:rPr>
          <w:i/>
          <w:sz w:val="24"/>
          <w:szCs w:val="24"/>
        </w:rPr>
        <w:t xml:space="preserve">для юношей;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proofErr w:type="gramStart"/>
      <w:r w:rsidRPr="001F1335">
        <w:rPr>
          <w:sz w:val="24"/>
          <w:szCs w:val="24"/>
        </w:rPr>
        <w:t xml:space="preserve">-упражнения на гимнастических брусьях (при наличии)- подъем махом вперед в сед ноги врозь, </w:t>
      </w:r>
      <w:r w:rsidRPr="001F1335">
        <w:rPr>
          <w:i/>
          <w:sz w:val="24"/>
          <w:szCs w:val="24"/>
        </w:rPr>
        <w:t>юноши</w:t>
      </w:r>
      <w:r w:rsidRPr="001F1335">
        <w:rPr>
          <w:sz w:val="24"/>
          <w:szCs w:val="24"/>
        </w:rPr>
        <w:t xml:space="preserve">; </w:t>
      </w:r>
      <w:proofErr w:type="gramEnd"/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-упражнения на гимнастических брусьях (при наличии)- вис прогнувшись на нижней жерди опорой ног о верхнюю жердь, </w:t>
      </w:r>
      <w:r w:rsidRPr="001F1335">
        <w:rPr>
          <w:i/>
          <w:sz w:val="24"/>
          <w:szCs w:val="24"/>
        </w:rPr>
        <w:t xml:space="preserve">девушки;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-длинный кувырок с разбега (юноши);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-опорные прыжки на гимн козла- согнув ноги и боком (юноши) и прыжок боком с поворотом на 90˚, (девушки);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-висы и упоры;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>-развитие гибкости, координации движения, силы, выносливости; -лазанье по канату и гимнастической стенке</w:t>
      </w:r>
      <w:r w:rsidRPr="001F1335">
        <w:rPr>
          <w:i/>
          <w:sz w:val="24"/>
          <w:szCs w:val="24"/>
        </w:rPr>
        <w:t xml:space="preserve">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>2.</w:t>
      </w:r>
      <w:r w:rsidRPr="001F1335">
        <w:rPr>
          <w:i/>
          <w:sz w:val="24"/>
          <w:szCs w:val="24"/>
        </w:rPr>
        <w:t xml:space="preserve">Легкая атлетика: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>-правила техники безопасности</w:t>
      </w:r>
      <w:r w:rsidR="00F36145" w:rsidRPr="001F1335">
        <w:rPr>
          <w:sz w:val="24"/>
          <w:szCs w:val="24"/>
        </w:rPr>
        <w:t xml:space="preserve"> </w:t>
      </w:r>
      <w:r w:rsidRPr="001F1335">
        <w:rPr>
          <w:sz w:val="24"/>
          <w:szCs w:val="24"/>
        </w:rPr>
        <w:t>при занятиях легкой атлетикой;</w:t>
      </w:r>
      <w:r w:rsidRPr="001F1335">
        <w:rPr>
          <w:i/>
          <w:sz w:val="24"/>
          <w:szCs w:val="24"/>
        </w:rPr>
        <w:t xml:space="preserve">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-беговые и прыжковые упражнения- бег на длинные, средние и короткие дистанции, высокий старт, низкий старт, старт с опорой на одну руку, ускорения с высокого старта; спринтерский бег, гладкий равномерный бег на учебные дистанции; эстафетный бег, бег с преодолением препятствий, кроссовый бег;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-прыжковые упражнения: прыжки в длину с места и с разбега, в высоту, с разбега способом «согнув ноги»; прыжок в высоту способом «перешагивания»,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-метание малого мяча на точность в вертикальную и горизонтальную мишени и на дальность с разбега;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-развитие выносливости, силы, быстроты, координации движений.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>3</w:t>
      </w:r>
      <w:r w:rsidRPr="001F1335">
        <w:rPr>
          <w:rFonts w:eastAsia="Calibri"/>
          <w:sz w:val="24"/>
          <w:szCs w:val="24"/>
        </w:rPr>
        <w:t xml:space="preserve">. </w:t>
      </w:r>
      <w:r w:rsidRPr="001F1335">
        <w:rPr>
          <w:i/>
          <w:sz w:val="24"/>
          <w:szCs w:val="24"/>
        </w:rPr>
        <w:t xml:space="preserve">Лыжная подготовка.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-правила техники безопасности при использовании лыж;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-техника передвижения на лыжах- одновременный одношажный (стартовый), </w:t>
      </w:r>
      <w:proofErr w:type="spellStart"/>
      <w:r w:rsidRPr="001F1335">
        <w:rPr>
          <w:sz w:val="24"/>
          <w:szCs w:val="24"/>
        </w:rPr>
        <w:t>бесшажный</w:t>
      </w:r>
      <w:proofErr w:type="spellEnd"/>
      <w:r w:rsidRPr="001F1335">
        <w:rPr>
          <w:sz w:val="24"/>
          <w:szCs w:val="24"/>
        </w:rPr>
        <w:t xml:space="preserve">, коньковый ходы, попеременный </w:t>
      </w:r>
      <w:proofErr w:type="spellStart"/>
      <w:r w:rsidRPr="001F1335">
        <w:rPr>
          <w:sz w:val="24"/>
          <w:szCs w:val="24"/>
        </w:rPr>
        <w:t>четырехшажный</w:t>
      </w:r>
      <w:proofErr w:type="spellEnd"/>
      <w:r w:rsidRPr="001F1335">
        <w:rPr>
          <w:sz w:val="24"/>
          <w:szCs w:val="24"/>
        </w:rPr>
        <w:t xml:space="preserve"> ход;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-техника перехода с одного лыжного хода на </w:t>
      </w:r>
      <w:proofErr w:type="spellStart"/>
      <w:r w:rsidRPr="001F1335">
        <w:rPr>
          <w:sz w:val="24"/>
          <w:szCs w:val="24"/>
        </w:rPr>
        <w:t>др</w:t>
      </w:r>
      <w:proofErr w:type="spellEnd"/>
      <w:r w:rsidRPr="001F1335">
        <w:rPr>
          <w:sz w:val="24"/>
          <w:szCs w:val="24"/>
        </w:rPr>
        <w:t xml:space="preserve">-с попеременных ходов на одновременные;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-подъемы, спуски, повороты, торможении: торможение «плугом», торможение боковым соскальзыванием; 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>-развитие выносливости, силы, быстроты, координации движений, быстроты. 4</w:t>
      </w:r>
      <w:r w:rsidRPr="001F1335">
        <w:rPr>
          <w:rFonts w:eastAsia="Calibri"/>
          <w:sz w:val="24"/>
          <w:szCs w:val="24"/>
        </w:rPr>
        <w:t xml:space="preserve">. </w:t>
      </w:r>
      <w:r w:rsidRPr="001F1335">
        <w:rPr>
          <w:i/>
          <w:sz w:val="24"/>
          <w:szCs w:val="24"/>
        </w:rPr>
        <w:t xml:space="preserve">Спортивные игры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>Баскетбол</w:t>
      </w:r>
      <w:r w:rsidRPr="001F1335">
        <w:rPr>
          <w:sz w:val="24"/>
          <w:szCs w:val="24"/>
        </w:rPr>
        <w:t xml:space="preserve">. Техника безопасности. Правила игры. Положительное влияние занятий баскетболом на укрепление здоровья и развитие физических качеств. Основные приемы: техника передвижения в стойке баскетболиста, техника бросков мяча в корзину руками от груди с низу.  Техника бросков и ловли мяча разными способами. Подвижные игры на </w:t>
      </w:r>
      <w:r w:rsidRPr="001F1335">
        <w:rPr>
          <w:sz w:val="24"/>
          <w:szCs w:val="24"/>
        </w:rPr>
        <w:lastRenderedPageBreak/>
        <w:t xml:space="preserve">закрепление изученного материала. Развитие быстроты, выносливости, координации движений. 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>Волейбол.</w:t>
      </w:r>
      <w:r w:rsidRPr="001F1335">
        <w:rPr>
          <w:sz w:val="24"/>
          <w:szCs w:val="24"/>
        </w:rPr>
        <w:t xml:space="preserve">  Правила игры. Техника безопасности.  Положительное влияние занятий волейболом   на укрепление здоровья и развитие физических качеств. Основные приемы: техника нижней боковой подачи, приема и передачи мяча. Тактические действия, их цель и значение. Техника прямого нападающего удара. Техника передачи мяча в прыжке. 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Подвижные игры на закрепление изученного материала. </w:t>
      </w:r>
      <w:r w:rsidRPr="001F1335">
        <w:rPr>
          <w:i/>
          <w:sz w:val="24"/>
          <w:szCs w:val="24"/>
        </w:rPr>
        <w:t>Футбол</w:t>
      </w:r>
      <w:r w:rsidRPr="001F1335">
        <w:rPr>
          <w:sz w:val="24"/>
          <w:szCs w:val="24"/>
        </w:rPr>
        <w:t xml:space="preserve">.  Правила игры. Техника безопасности. Игра по правилам. Положительное влияние занятий футболом   на укрепление здоровья и развитие физических качеств. Основные приемы: техника ведение и передачи мяча в разных направлениях, техника удара по катящемуся мячу, техника остановки катящегося мяча. Подвижные игры на закрепление изученного материала. 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>Мини-футбол.</w:t>
      </w:r>
      <w:r w:rsidRPr="001F1335">
        <w:rPr>
          <w:sz w:val="24"/>
          <w:szCs w:val="24"/>
        </w:rPr>
        <w:t xml:space="preserve">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>5.Народные игры</w:t>
      </w:r>
      <w:r w:rsidRPr="001F1335">
        <w:rPr>
          <w:b/>
          <w:i/>
          <w:sz w:val="24"/>
          <w:szCs w:val="24"/>
        </w:rPr>
        <w:t xml:space="preserve">. </w:t>
      </w:r>
      <w:r w:rsidRPr="001F1335">
        <w:rPr>
          <w:i/>
          <w:sz w:val="24"/>
          <w:szCs w:val="24"/>
        </w:rPr>
        <w:t>Бадминтон.</w:t>
      </w:r>
      <w:r w:rsidRPr="001F1335">
        <w:rPr>
          <w:sz w:val="24"/>
          <w:szCs w:val="24"/>
        </w:rPr>
        <w:t xml:space="preserve">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 xml:space="preserve">6. </w:t>
      </w:r>
      <w:r w:rsidRPr="001F1335">
        <w:rPr>
          <w:i/>
          <w:sz w:val="24"/>
          <w:szCs w:val="24"/>
        </w:rPr>
        <w:t xml:space="preserve">Общеразвивающие упражнения (в процессе уроков).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i/>
          <w:sz w:val="24"/>
          <w:szCs w:val="24"/>
        </w:rPr>
        <w:t>Физические упражнения</w:t>
      </w:r>
      <w:r w:rsidRPr="001F1335">
        <w:rPr>
          <w:b/>
          <w:sz w:val="24"/>
          <w:szCs w:val="24"/>
        </w:rPr>
        <w:t xml:space="preserve"> </w:t>
      </w:r>
      <w:r w:rsidRPr="001F1335">
        <w:rPr>
          <w:sz w:val="24"/>
          <w:szCs w:val="24"/>
        </w:rPr>
        <w:t>на развитие физических качеств- быстроты, силы, гибкости, выносливости, ловкости, координации движений.</w:t>
      </w:r>
      <w:r w:rsidRPr="001F1335">
        <w:rPr>
          <w:i/>
          <w:sz w:val="24"/>
          <w:szCs w:val="24"/>
        </w:rPr>
        <w:t xml:space="preserve"> </w:t>
      </w:r>
    </w:p>
    <w:p w:rsidR="00492B57" w:rsidRPr="001F1335" w:rsidRDefault="00492B57" w:rsidP="00492B57">
      <w:pPr>
        <w:jc w:val="both"/>
        <w:rPr>
          <w:sz w:val="24"/>
          <w:szCs w:val="24"/>
        </w:rPr>
      </w:pPr>
      <w:r w:rsidRPr="001F1335">
        <w:rPr>
          <w:sz w:val="24"/>
          <w:szCs w:val="24"/>
        </w:rPr>
        <w:t>7.</w:t>
      </w:r>
      <w:r w:rsidRPr="001F1335">
        <w:rPr>
          <w:i/>
          <w:sz w:val="24"/>
          <w:szCs w:val="24"/>
        </w:rPr>
        <w:t>Плавание: имитационное плавание</w:t>
      </w:r>
      <w:r w:rsidRPr="001F1335">
        <w:rPr>
          <w:sz w:val="24"/>
          <w:szCs w:val="24"/>
        </w:rPr>
        <w:t xml:space="preserve">. </w:t>
      </w:r>
      <w:r w:rsidRPr="001F1335">
        <w:rPr>
          <w:i/>
          <w:sz w:val="24"/>
          <w:szCs w:val="24"/>
        </w:rPr>
        <w:t>Приемы плавания. Виды плавания.  Национальный вид спорта- борьба «</w:t>
      </w:r>
      <w:proofErr w:type="spellStart"/>
      <w:r w:rsidRPr="001F1335">
        <w:rPr>
          <w:i/>
          <w:sz w:val="24"/>
          <w:szCs w:val="24"/>
        </w:rPr>
        <w:t>куреш</w:t>
      </w:r>
      <w:proofErr w:type="spellEnd"/>
      <w:r w:rsidRPr="001F1335">
        <w:rPr>
          <w:i/>
          <w:sz w:val="24"/>
          <w:szCs w:val="24"/>
        </w:rPr>
        <w:t xml:space="preserve">». </w:t>
      </w:r>
    </w:p>
    <w:p w:rsidR="00492B57" w:rsidRPr="001F1335" w:rsidRDefault="00492B57" w:rsidP="00D03348">
      <w:pPr>
        <w:widowControl w:val="0"/>
        <w:tabs>
          <w:tab w:val="left" w:pos="-1134"/>
        </w:tabs>
        <w:ind w:left="357"/>
        <w:jc w:val="both"/>
        <w:rPr>
          <w:iCs/>
          <w:sz w:val="24"/>
          <w:szCs w:val="24"/>
        </w:rPr>
      </w:pPr>
    </w:p>
    <w:p w:rsidR="00AD050D" w:rsidRPr="001F1335" w:rsidRDefault="00AD050D" w:rsidP="00AD050D">
      <w:pPr>
        <w:widowControl w:val="0"/>
        <w:tabs>
          <w:tab w:val="left" w:pos="-1134"/>
        </w:tabs>
        <w:ind w:left="-3"/>
        <w:jc w:val="both"/>
        <w:rPr>
          <w:iCs/>
          <w:sz w:val="24"/>
          <w:szCs w:val="24"/>
        </w:rPr>
      </w:pPr>
    </w:p>
    <w:p w:rsidR="003A7B40" w:rsidRPr="001F1335" w:rsidRDefault="005F03A9" w:rsidP="003A7B40">
      <w:pPr>
        <w:pStyle w:val="a8"/>
        <w:spacing w:after="0" w:line="240" w:lineRule="auto"/>
        <w:ind w:left="8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Тематическое планирование</w:t>
      </w:r>
    </w:p>
    <w:p w:rsidR="00C52689" w:rsidRPr="001F1335" w:rsidRDefault="00C52689" w:rsidP="00C52689">
      <w:pPr>
        <w:pStyle w:val="2"/>
        <w:ind w:left="1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F1335">
        <w:rPr>
          <w:rFonts w:ascii="Times New Roman" w:hAnsi="Times New Roman" w:cs="Times New Roman"/>
          <w:color w:val="auto"/>
          <w:sz w:val="24"/>
          <w:szCs w:val="24"/>
        </w:rPr>
        <w:t xml:space="preserve">              </w:t>
      </w:r>
      <w:r w:rsidRPr="001F133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5 класс </w:t>
      </w:r>
    </w:p>
    <w:p w:rsidR="003A7B40" w:rsidRPr="001F1335" w:rsidRDefault="003A7B40" w:rsidP="003A7B40">
      <w:pPr>
        <w:rPr>
          <w:sz w:val="24"/>
          <w:szCs w:val="24"/>
        </w:rPr>
      </w:pPr>
    </w:p>
    <w:tbl>
      <w:tblPr>
        <w:tblStyle w:val="TableGrid"/>
        <w:tblW w:w="8885" w:type="dxa"/>
        <w:tblInd w:w="744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48"/>
        <w:gridCol w:w="2707"/>
        <w:gridCol w:w="2230"/>
      </w:tblGrid>
      <w:tr w:rsidR="00BC4DA1" w:rsidRPr="001F1335" w:rsidTr="00BC4DA1">
        <w:trPr>
          <w:trHeight w:val="346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A1" w:rsidRPr="005F03A9" w:rsidRDefault="00BC4DA1" w:rsidP="00C52689">
            <w:pPr>
              <w:spacing w:line="259" w:lineRule="auto"/>
              <w:rPr>
                <w:b/>
                <w:sz w:val="24"/>
                <w:szCs w:val="24"/>
              </w:rPr>
            </w:pPr>
            <w:r w:rsidRPr="005F03A9">
              <w:rPr>
                <w:b/>
                <w:sz w:val="24"/>
                <w:szCs w:val="24"/>
              </w:rPr>
              <w:t xml:space="preserve">Разделы программы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A1" w:rsidRPr="005F03A9" w:rsidRDefault="00BC4DA1" w:rsidP="00C52689">
            <w:pPr>
              <w:spacing w:line="259" w:lineRule="auto"/>
              <w:rPr>
                <w:b/>
                <w:sz w:val="24"/>
                <w:szCs w:val="24"/>
              </w:rPr>
            </w:pPr>
            <w:r w:rsidRPr="005F03A9">
              <w:rPr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A1" w:rsidRPr="005F03A9" w:rsidRDefault="00BC4DA1" w:rsidP="00C52689">
            <w:pPr>
              <w:spacing w:line="259" w:lineRule="auto"/>
              <w:rPr>
                <w:b/>
                <w:sz w:val="24"/>
                <w:szCs w:val="24"/>
              </w:rPr>
            </w:pPr>
            <w:r w:rsidRPr="005F03A9">
              <w:rPr>
                <w:b/>
                <w:sz w:val="24"/>
                <w:szCs w:val="24"/>
              </w:rPr>
              <w:t>Количество контрольных работ</w:t>
            </w:r>
          </w:p>
        </w:tc>
      </w:tr>
      <w:tr w:rsidR="00BC4DA1" w:rsidRPr="001F1335" w:rsidTr="00500B61">
        <w:trPr>
          <w:trHeight w:val="2300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A1" w:rsidRPr="001F1335" w:rsidRDefault="00BC4DA1" w:rsidP="00C52689">
            <w:pPr>
              <w:spacing w:after="19" w:line="259" w:lineRule="auto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 xml:space="preserve">гимнастика с элементами акробатики, </w:t>
            </w:r>
          </w:p>
          <w:p w:rsidR="00BC4DA1" w:rsidRPr="001F1335" w:rsidRDefault="00BC4DA1" w:rsidP="00C52689">
            <w:pPr>
              <w:spacing w:after="20" w:line="259" w:lineRule="auto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 xml:space="preserve">легкая атлетика, </w:t>
            </w:r>
          </w:p>
          <w:p w:rsidR="00BC4DA1" w:rsidRPr="001F1335" w:rsidRDefault="00BC4DA1" w:rsidP="00C52689">
            <w:pPr>
              <w:spacing w:after="22" w:line="259" w:lineRule="auto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 xml:space="preserve">лыжная подготовка, </w:t>
            </w:r>
          </w:p>
          <w:p w:rsidR="00BC4DA1" w:rsidRPr="001F1335" w:rsidRDefault="00BC4DA1" w:rsidP="00C52689">
            <w:pPr>
              <w:spacing w:line="277" w:lineRule="auto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 xml:space="preserve">спортивные игры (волейбол, баскетбол, футбол, бадминтон), </w:t>
            </w:r>
          </w:p>
          <w:p w:rsidR="00BC4DA1" w:rsidRPr="001F1335" w:rsidRDefault="00500B61" w:rsidP="00BC4DA1">
            <w:pPr>
              <w:spacing w:after="21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сухое</w:t>
            </w:r>
            <w:r w:rsidR="00BC4DA1">
              <w:rPr>
                <w:sz w:val="24"/>
                <w:szCs w:val="24"/>
              </w:rPr>
              <w:t xml:space="preserve"> плавание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A1" w:rsidRPr="001F1335" w:rsidRDefault="00BC4DA1" w:rsidP="00C52689">
            <w:pPr>
              <w:spacing w:after="20" w:line="259" w:lineRule="auto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 xml:space="preserve">18 </w:t>
            </w:r>
          </w:p>
          <w:p w:rsidR="00BC4DA1" w:rsidRPr="001F1335" w:rsidRDefault="00BC4DA1" w:rsidP="00C52689">
            <w:pPr>
              <w:spacing w:line="276" w:lineRule="auto"/>
              <w:ind w:right="2244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 xml:space="preserve">21 </w:t>
            </w:r>
          </w:p>
          <w:p w:rsidR="00BC4DA1" w:rsidRPr="001F1335" w:rsidRDefault="00BC4DA1" w:rsidP="00C52689">
            <w:pPr>
              <w:spacing w:line="259" w:lineRule="auto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>18</w:t>
            </w:r>
          </w:p>
          <w:p w:rsidR="00BC4DA1" w:rsidRPr="001F1335" w:rsidRDefault="00BC4DA1" w:rsidP="00C52689">
            <w:pPr>
              <w:spacing w:line="259" w:lineRule="auto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 xml:space="preserve">45 </w:t>
            </w:r>
          </w:p>
          <w:p w:rsidR="00BC4DA1" w:rsidRPr="001F1335" w:rsidRDefault="00BC4DA1" w:rsidP="00C52689">
            <w:pPr>
              <w:spacing w:line="259" w:lineRule="auto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 xml:space="preserve"> </w:t>
            </w:r>
          </w:p>
          <w:p w:rsidR="00BC4DA1" w:rsidRPr="001F1335" w:rsidRDefault="00BC4DA1" w:rsidP="00BC4DA1">
            <w:pPr>
              <w:spacing w:after="22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A1" w:rsidRPr="001F1335" w:rsidRDefault="00BC4DA1" w:rsidP="00C52689">
            <w:pPr>
              <w:spacing w:after="2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C4DA1" w:rsidRPr="001F1335" w:rsidTr="00BC4DA1">
        <w:trPr>
          <w:trHeight w:val="286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A1" w:rsidRPr="001F1335" w:rsidRDefault="00BC4DA1" w:rsidP="00C52689">
            <w:pPr>
              <w:spacing w:line="259" w:lineRule="auto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A1" w:rsidRPr="001F1335" w:rsidRDefault="00BC4DA1" w:rsidP="00C52689">
            <w:pPr>
              <w:spacing w:line="259" w:lineRule="auto"/>
              <w:rPr>
                <w:sz w:val="24"/>
                <w:szCs w:val="24"/>
              </w:rPr>
            </w:pPr>
            <w:r w:rsidRPr="001F1335">
              <w:rPr>
                <w:b/>
                <w:sz w:val="24"/>
                <w:szCs w:val="24"/>
              </w:rPr>
              <w:t xml:space="preserve">105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A1" w:rsidRPr="001F1335" w:rsidRDefault="00BC4DA1" w:rsidP="00C52689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C52689" w:rsidRPr="001F1335" w:rsidRDefault="00BC4DA1" w:rsidP="00BC4DA1">
      <w:pPr>
        <w:spacing w:after="253" w:line="259" w:lineRule="auto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6F15B3" w:rsidRPr="001F1335">
        <w:rPr>
          <w:b/>
          <w:bCs/>
          <w:sz w:val="24"/>
          <w:szCs w:val="24"/>
        </w:rPr>
        <w:t xml:space="preserve">            </w:t>
      </w:r>
      <w:r w:rsidR="00C52689" w:rsidRPr="001F1335">
        <w:rPr>
          <w:b/>
          <w:bCs/>
          <w:sz w:val="24"/>
          <w:szCs w:val="24"/>
        </w:rPr>
        <w:t xml:space="preserve">6 класс </w:t>
      </w:r>
    </w:p>
    <w:tbl>
      <w:tblPr>
        <w:tblStyle w:val="TableGrid"/>
        <w:tblW w:w="8885" w:type="dxa"/>
        <w:tblInd w:w="744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929"/>
        <w:gridCol w:w="2693"/>
        <w:gridCol w:w="2263"/>
      </w:tblGrid>
      <w:tr w:rsidR="00BC4DA1" w:rsidRPr="001F1335" w:rsidTr="00500B61">
        <w:trPr>
          <w:trHeight w:val="286"/>
        </w:trPr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A1" w:rsidRPr="005F03A9" w:rsidRDefault="00BC4DA1" w:rsidP="00C52689">
            <w:pPr>
              <w:spacing w:line="259" w:lineRule="auto"/>
              <w:ind w:left="2"/>
              <w:rPr>
                <w:b/>
                <w:sz w:val="24"/>
                <w:szCs w:val="24"/>
              </w:rPr>
            </w:pPr>
            <w:r w:rsidRPr="005F03A9">
              <w:rPr>
                <w:b/>
                <w:sz w:val="24"/>
                <w:szCs w:val="24"/>
              </w:rPr>
              <w:t xml:space="preserve"> Разделы программы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A1" w:rsidRPr="005F03A9" w:rsidRDefault="00BC4DA1" w:rsidP="00C52689">
            <w:pPr>
              <w:spacing w:line="259" w:lineRule="auto"/>
              <w:rPr>
                <w:b/>
                <w:sz w:val="24"/>
                <w:szCs w:val="24"/>
              </w:rPr>
            </w:pPr>
            <w:r w:rsidRPr="005F03A9">
              <w:rPr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A1" w:rsidRPr="005F03A9" w:rsidRDefault="00BC4DA1" w:rsidP="00C52689">
            <w:pPr>
              <w:spacing w:line="259" w:lineRule="auto"/>
              <w:rPr>
                <w:b/>
                <w:sz w:val="24"/>
                <w:szCs w:val="24"/>
              </w:rPr>
            </w:pPr>
            <w:r w:rsidRPr="005F03A9">
              <w:rPr>
                <w:b/>
                <w:sz w:val="24"/>
                <w:szCs w:val="24"/>
              </w:rPr>
              <w:t>Количество контрольных работ</w:t>
            </w:r>
          </w:p>
        </w:tc>
      </w:tr>
      <w:tr w:rsidR="00BC4DA1" w:rsidRPr="001F1335" w:rsidTr="00500B61">
        <w:trPr>
          <w:trHeight w:val="2135"/>
        </w:trPr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A1" w:rsidRPr="001F1335" w:rsidRDefault="00BC4DA1" w:rsidP="00C52689">
            <w:pPr>
              <w:spacing w:after="19" w:line="259" w:lineRule="auto"/>
              <w:ind w:left="2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 xml:space="preserve">-гимнастика с элементами   акробатики, </w:t>
            </w:r>
          </w:p>
          <w:p w:rsidR="00BC4DA1" w:rsidRPr="001F1335" w:rsidRDefault="00BC4DA1" w:rsidP="00C52689">
            <w:pPr>
              <w:spacing w:after="20" w:line="259" w:lineRule="auto"/>
              <w:ind w:left="2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 xml:space="preserve">-легкая атлетика, </w:t>
            </w:r>
          </w:p>
          <w:p w:rsidR="00BC4DA1" w:rsidRPr="001F1335" w:rsidRDefault="00BC4DA1" w:rsidP="00C52689">
            <w:pPr>
              <w:spacing w:after="22" w:line="259" w:lineRule="auto"/>
              <w:ind w:left="2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 xml:space="preserve">-лыжная подготовка, </w:t>
            </w:r>
          </w:p>
          <w:p w:rsidR="00BC4DA1" w:rsidRPr="001F1335" w:rsidRDefault="00BC4DA1" w:rsidP="00C52689">
            <w:pPr>
              <w:spacing w:line="277" w:lineRule="auto"/>
              <w:ind w:left="2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 xml:space="preserve">-спортивные игры (волейбол, баскетбол, футбол, бадминтон), </w:t>
            </w:r>
          </w:p>
          <w:p w:rsidR="00BC4DA1" w:rsidRPr="001F1335" w:rsidRDefault="00500B61" w:rsidP="00500B61">
            <w:pPr>
              <w:spacing w:after="21" w:line="259" w:lineRule="auto"/>
              <w:ind w:lef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сухое плавание,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A1" w:rsidRDefault="00BC4DA1" w:rsidP="00C52689">
            <w:pPr>
              <w:spacing w:line="276" w:lineRule="auto"/>
              <w:ind w:right="2096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 xml:space="preserve">18 </w:t>
            </w:r>
          </w:p>
          <w:p w:rsidR="00BC4DA1" w:rsidRDefault="00BC4DA1" w:rsidP="00C52689">
            <w:pPr>
              <w:spacing w:line="276" w:lineRule="auto"/>
              <w:ind w:right="2096"/>
              <w:rPr>
                <w:sz w:val="24"/>
                <w:szCs w:val="24"/>
              </w:rPr>
            </w:pPr>
          </w:p>
          <w:p w:rsidR="00BC4DA1" w:rsidRPr="001F1335" w:rsidRDefault="00BC4DA1" w:rsidP="00C52689">
            <w:pPr>
              <w:spacing w:line="276" w:lineRule="auto"/>
              <w:ind w:right="2096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 xml:space="preserve">21 </w:t>
            </w:r>
          </w:p>
          <w:p w:rsidR="00BC4DA1" w:rsidRPr="001F1335" w:rsidRDefault="00BC4DA1" w:rsidP="00C52689">
            <w:pPr>
              <w:spacing w:line="259" w:lineRule="auto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 xml:space="preserve">18 </w:t>
            </w:r>
          </w:p>
          <w:p w:rsidR="00BC4DA1" w:rsidRPr="001F1335" w:rsidRDefault="00BC4DA1" w:rsidP="00C52689">
            <w:pPr>
              <w:spacing w:line="259" w:lineRule="auto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 xml:space="preserve">45 </w:t>
            </w:r>
          </w:p>
          <w:p w:rsidR="00BC4DA1" w:rsidRPr="001F1335" w:rsidRDefault="00BC4DA1" w:rsidP="00C52689">
            <w:pPr>
              <w:spacing w:line="259" w:lineRule="auto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 xml:space="preserve"> </w:t>
            </w:r>
          </w:p>
          <w:p w:rsidR="00BC4DA1" w:rsidRPr="001F1335" w:rsidRDefault="00BC4DA1" w:rsidP="00C52689">
            <w:pPr>
              <w:spacing w:after="22" w:line="259" w:lineRule="auto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 xml:space="preserve">4 </w:t>
            </w:r>
          </w:p>
          <w:p w:rsidR="00BC4DA1" w:rsidRPr="001F1335" w:rsidRDefault="00BC4DA1" w:rsidP="00C52689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A1" w:rsidRPr="001F1335" w:rsidRDefault="00BC4DA1" w:rsidP="00C52689">
            <w:pPr>
              <w:spacing w:after="22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C4DA1" w:rsidRPr="001F1335" w:rsidTr="00500B61">
        <w:trPr>
          <w:trHeight w:val="286"/>
        </w:trPr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A1" w:rsidRPr="001F1335" w:rsidRDefault="00BC4DA1" w:rsidP="00C52689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 xml:space="preserve">Итого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A1" w:rsidRPr="001F1335" w:rsidRDefault="00BC4DA1" w:rsidP="00C52689">
            <w:pPr>
              <w:spacing w:line="259" w:lineRule="auto"/>
              <w:rPr>
                <w:sz w:val="24"/>
                <w:szCs w:val="24"/>
              </w:rPr>
            </w:pPr>
            <w:r w:rsidRPr="001F1335">
              <w:rPr>
                <w:b/>
                <w:sz w:val="24"/>
                <w:szCs w:val="24"/>
              </w:rPr>
              <w:t xml:space="preserve">105 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A1" w:rsidRPr="001F1335" w:rsidRDefault="00BC4DA1" w:rsidP="00C52689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C52689" w:rsidRPr="001F1335" w:rsidRDefault="00C52689" w:rsidP="00776BDD">
      <w:pPr>
        <w:spacing w:line="259" w:lineRule="auto"/>
        <w:rPr>
          <w:b/>
          <w:bCs/>
          <w:sz w:val="24"/>
          <w:szCs w:val="24"/>
        </w:rPr>
      </w:pPr>
      <w:r w:rsidRPr="001F1335">
        <w:rPr>
          <w:b/>
          <w:sz w:val="24"/>
          <w:szCs w:val="24"/>
        </w:rPr>
        <w:lastRenderedPageBreak/>
        <w:t xml:space="preserve">       </w:t>
      </w:r>
      <w:r w:rsidR="00776BDD">
        <w:rPr>
          <w:sz w:val="24"/>
          <w:szCs w:val="24"/>
        </w:rPr>
        <w:t xml:space="preserve">    </w:t>
      </w:r>
      <w:r w:rsidRPr="001F1335">
        <w:rPr>
          <w:sz w:val="24"/>
          <w:szCs w:val="24"/>
        </w:rPr>
        <w:t xml:space="preserve">   </w:t>
      </w:r>
      <w:r w:rsidRPr="001F1335">
        <w:rPr>
          <w:b/>
          <w:bCs/>
          <w:sz w:val="24"/>
          <w:szCs w:val="24"/>
        </w:rPr>
        <w:t xml:space="preserve">7 класс </w:t>
      </w:r>
    </w:p>
    <w:p w:rsidR="003A7B40" w:rsidRPr="001F1335" w:rsidRDefault="003A7B40" w:rsidP="003A7B40">
      <w:pPr>
        <w:rPr>
          <w:sz w:val="24"/>
          <w:szCs w:val="24"/>
        </w:rPr>
      </w:pPr>
    </w:p>
    <w:tbl>
      <w:tblPr>
        <w:tblStyle w:val="TableGrid"/>
        <w:tblW w:w="8885" w:type="dxa"/>
        <w:tblInd w:w="744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929"/>
        <w:gridCol w:w="2693"/>
        <w:gridCol w:w="2263"/>
      </w:tblGrid>
      <w:tr w:rsidR="00BC4DA1" w:rsidRPr="001F1335" w:rsidTr="00500B61">
        <w:trPr>
          <w:trHeight w:val="286"/>
        </w:trPr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A1" w:rsidRPr="005F03A9" w:rsidRDefault="00BC4DA1" w:rsidP="00C52689">
            <w:pPr>
              <w:spacing w:line="259" w:lineRule="auto"/>
              <w:ind w:left="2"/>
              <w:rPr>
                <w:b/>
                <w:sz w:val="24"/>
                <w:szCs w:val="24"/>
              </w:rPr>
            </w:pPr>
            <w:r w:rsidRPr="005F03A9">
              <w:rPr>
                <w:b/>
                <w:sz w:val="24"/>
                <w:szCs w:val="24"/>
              </w:rPr>
              <w:t xml:space="preserve">Разделы программы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A1" w:rsidRPr="005F03A9" w:rsidRDefault="00BC4DA1" w:rsidP="00C52689">
            <w:pPr>
              <w:spacing w:line="259" w:lineRule="auto"/>
              <w:rPr>
                <w:b/>
                <w:sz w:val="24"/>
                <w:szCs w:val="24"/>
              </w:rPr>
            </w:pPr>
            <w:r w:rsidRPr="005F03A9">
              <w:rPr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A1" w:rsidRPr="005F03A9" w:rsidRDefault="00BC4DA1" w:rsidP="00C52689">
            <w:pPr>
              <w:spacing w:line="259" w:lineRule="auto"/>
              <w:rPr>
                <w:b/>
                <w:sz w:val="24"/>
                <w:szCs w:val="24"/>
              </w:rPr>
            </w:pPr>
            <w:r w:rsidRPr="005F03A9">
              <w:rPr>
                <w:b/>
                <w:sz w:val="24"/>
                <w:szCs w:val="24"/>
              </w:rPr>
              <w:t>Количество контрольных работ</w:t>
            </w:r>
          </w:p>
        </w:tc>
      </w:tr>
      <w:tr w:rsidR="00BC4DA1" w:rsidRPr="001F1335" w:rsidTr="00500B61">
        <w:trPr>
          <w:trHeight w:val="2770"/>
        </w:trPr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A1" w:rsidRPr="001F1335" w:rsidRDefault="00BC4DA1" w:rsidP="00C52689">
            <w:pPr>
              <w:spacing w:after="19" w:line="259" w:lineRule="auto"/>
              <w:ind w:left="2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 xml:space="preserve">-гимнастика с элементами акробатики, </w:t>
            </w:r>
          </w:p>
          <w:p w:rsidR="00BC4DA1" w:rsidRPr="001F1335" w:rsidRDefault="00BC4DA1" w:rsidP="00C52689">
            <w:pPr>
              <w:spacing w:after="20" w:line="259" w:lineRule="auto"/>
              <w:ind w:left="2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 xml:space="preserve">-легкая атлетика, </w:t>
            </w:r>
          </w:p>
          <w:p w:rsidR="00BC4DA1" w:rsidRPr="001F1335" w:rsidRDefault="00BC4DA1" w:rsidP="00C52689">
            <w:pPr>
              <w:spacing w:after="22" w:line="259" w:lineRule="auto"/>
              <w:ind w:left="2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 xml:space="preserve">-лыжная подготовка, </w:t>
            </w:r>
          </w:p>
          <w:p w:rsidR="00BC4DA1" w:rsidRPr="001F1335" w:rsidRDefault="00BC4DA1" w:rsidP="00C52689">
            <w:pPr>
              <w:spacing w:line="277" w:lineRule="auto"/>
              <w:ind w:left="2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>-спортивные игры (волейбол, баскетбол, футбол, бадминтон),</w:t>
            </w:r>
          </w:p>
          <w:p w:rsidR="00BC4DA1" w:rsidRPr="001F1335" w:rsidRDefault="00BC4DA1" w:rsidP="00C52689">
            <w:pPr>
              <w:spacing w:line="277" w:lineRule="auto"/>
              <w:ind w:left="2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>-единоборства</w:t>
            </w:r>
          </w:p>
          <w:p w:rsidR="00BC4DA1" w:rsidRPr="001F1335" w:rsidRDefault="00BC4DA1" w:rsidP="00BC4DA1">
            <w:pPr>
              <w:spacing w:after="22" w:line="259" w:lineRule="auto"/>
              <w:ind w:lef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00B61">
              <w:rPr>
                <w:sz w:val="24"/>
                <w:szCs w:val="24"/>
              </w:rPr>
              <w:t xml:space="preserve"> сухое </w:t>
            </w:r>
            <w:r>
              <w:rPr>
                <w:sz w:val="24"/>
                <w:szCs w:val="24"/>
              </w:rPr>
              <w:t xml:space="preserve">плавание,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A1" w:rsidRDefault="00BC4DA1" w:rsidP="00BC4DA1">
            <w:pPr>
              <w:spacing w:after="20" w:line="259" w:lineRule="auto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 xml:space="preserve">18 </w:t>
            </w:r>
          </w:p>
          <w:p w:rsidR="00BC4DA1" w:rsidRDefault="00BC4DA1" w:rsidP="00BC4DA1">
            <w:pPr>
              <w:spacing w:after="20" w:line="259" w:lineRule="auto"/>
              <w:rPr>
                <w:sz w:val="24"/>
                <w:szCs w:val="24"/>
              </w:rPr>
            </w:pPr>
          </w:p>
          <w:p w:rsidR="00BC4DA1" w:rsidRPr="001F1335" w:rsidRDefault="00BC4DA1" w:rsidP="00BC4DA1">
            <w:pPr>
              <w:spacing w:after="20" w:line="259" w:lineRule="auto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 xml:space="preserve">20 </w:t>
            </w:r>
          </w:p>
          <w:p w:rsidR="00BC4DA1" w:rsidRDefault="00BC4DA1" w:rsidP="00C52689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 </w:t>
            </w:r>
          </w:p>
          <w:p w:rsidR="00BC4DA1" w:rsidRPr="001F1335" w:rsidRDefault="00BC4DA1" w:rsidP="00C52689">
            <w:pPr>
              <w:spacing w:line="259" w:lineRule="auto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 xml:space="preserve">41 </w:t>
            </w:r>
          </w:p>
          <w:p w:rsidR="00BC4DA1" w:rsidRDefault="00BC4DA1" w:rsidP="00BC4DA1">
            <w:pPr>
              <w:spacing w:line="259" w:lineRule="auto"/>
              <w:rPr>
                <w:sz w:val="24"/>
                <w:szCs w:val="24"/>
              </w:rPr>
            </w:pPr>
          </w:p>
          <w:p w:rsidR="00BC4DA1" w:rsidRDefault="00BC4DA1" w:rsidP="00BC4DA1">
            <w:pPr>
              <w:spacing w:line="259" w:lineRule="auto"/>
              <w:rPr>
                <w:sz w:val="24"/>
                <w:szCs w:val="24"/>
              </w:rPr>
            </w:pPr>
          </w:p>
          <w:p w:rsidR="00BC4DA1" w:rsidRDefault="00BC4DA1" w:rsidP="00BC4DA1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BC4DA1" w:rsidRPr="001F1335" w:rsidRDefault="00BC4DA1" w:rsidP="00C52689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A1" w:rsidRPr="001F1335" w:rsidRDefault="00BC4DA1" w:rsidP="00BC4DA1">
            <w:pPr>
              <w:spacing w:after="2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C4DA1" w:rsidRPr="001F1335" w:rsidTr="00500B61">
        <w:trPr>
          <w:trHeight w:val="286"/>
        </w:trPr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A1" w:rsidRPr="001F1335" w:rsidRDefault="00BC4DA1" w:rsidP="00C52689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1F1335">
              <w:rPr>
                <w:b/>
                <w:sz w:val="24"/>
                <w:szCs w:val="24"/>
              </w:rPr>
              <w:t xml:space="preserve">Итого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A1" w:rsidRPr="001F1335" w:rsidRDefault="00BC4DA1" w:rsidP="00C52689">
            <w:pPr>
              <w:spacing w:line="259" w:lineRule="auto"/>
              <w:rPr>
                <w:sz w:val="24"/>
                <w:szCs w:val="24"/>
              </w:rPr>
            </w:pPr>
            <w:r w:rsidRPr="001F1335">
              <w:rPr>
                <w:b/>
                <w:sz w:val="24"/>
                <w:szCs w:val="24"/>
              </w:rPr>
              <w:t xml:space="preserve">105 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A1" w:rsidRPr="001F1335" w:rsidRDefault="00BC4DA1" w:rsidP="00C52689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C52689" w:rsidRDefault="00C52689" w:rsidP="00BC4DA1">
      <w:pPr>
        <w:spacing w:after="252" w:line="259" w:lineRule="auto"/>
        <w:rPr>
          <w:b/>
          <w:bCs/>
          <w:sz w:val="24"/>
          <w:szCs w:val="24"/>
        </w:rPr>
      </w:pPr>
      <w:r w:rsidRPr="001F1335">
        <w:rPr>
          <w:b/>
          <w:sz w:val="24"/>
          <w:szCs w:val="24"/>
        </w:rPr>
        <w:t xml:space="preserve"> </w:t>
      </w:r>
      <w:r w:rsidR="00FA1332">
        <w:rPr>
          <w:b/>
          <w:bCs/>
          <w:sz w:val="24"/>
          <w:szCs w:val="24"/>
        </w:rPr>
        <w:t xml:space="preserve">            </w:t>
      </w:r>
      <w:r w:rsidRPr="001F1335">
        <w:rPr>
          <w:b/>
          <w:bCs/>
          <w:sz w:val="24"/>
          <w:szCs w:val="24"/>
        </w:rPr>
        <w:t xml:space="preserve">8 класс </w:t>
      </w:r>
    </w:p>
    <w:tbl>
      <w:tblPr>
        <w:tblStyle w:val="TableGrid"/>
        <w:tblW w:w="8885" w:type="dxa"/>
        <w:tblInd w:w="744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929"/>
        <w:gridCol w:w="2693"/>
        <w:gridCol w:w="2263"/>
      </w:tblGrid>
      <w:tr w:rsidR="00BC4DA1" w:rsidRPr="001F1335" w:rsidTr="00500B61">
        <w:trPr>
          <w:trHeight w:val="286"/>
        </w:trPr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A1" w:rsidRPr="005F03A9" w:rsidRDefault="00BC4DA1" w:rsidP="00257646">
            <w:pPr>
              <w:spacing w:line="259" w:lineRule="auto"/>
              <w:ind w:left="2"/>
              <w:rPr>
                <w:b/>
                <w:sz w:val="24"/>
                <w:szCs w:val="24"/>
              </w:rPr>
            </w:pPr>
            <w:r w:rsidRPr="005F03A9">
              <w:rPr>
                <w:b/>
                <w:sz w:val="24"/>
                <w:szCs w:val="24"/>
              </w:rPr>
              <w:t xml:space="preserve">Разделы программы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A1" w:rsidRPr="005F03A9" w:rsidRDefault="00BC4DA1" w:rsidP="00257646">
            <w:pPr>
              <w:spacing w:line="259" w:lineRule="auto"/>
              <w:rPr>
                <w:b/>
                <w:sz w:val="24"/>
                <w:szCs w:val="24"/>
              </w:rPr>
            </w:pPr>
            <w:r w:rsidRPr="005F03A9">
              <w:rPr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A1" w:rsidRPr="005F03A9" w:rsidRDefault="00BC4DA1" w:rsidP="00257646">
            <w:pPr>
              <w:spacing w:line="259" w:lineRule="auto"/>
              <w:rPr>
                <w:b/>
                <w:sz w:val="24"/>
                <w:szCs w:val="24"/>
              </w:rPr>
            </w:pPr>
            <w:r w:rsidRPr="005F03A9">
              <w:rPr>
                <w:b/>
                <w:sz w:val="24"/>
                <w:szCs w:val="24"/>
              </w:rPr>
              <w:t>Количество контрольных работ</w:t>
            </w:r>
          </w:p>
        </w:tc>
      </w:tr>
      <w:tr w:rsidR="00BC4DA1" w:rsidRPr="001F1335" w:rsidTr="00500B61">
        <w:trPr>
          <w:trHeight w:val="2247"/>
        </w:trPr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A1" w:rsidRPr="001F1335" w:rsidRDefault="00BC4DA1" w:rsidP="00257646">
            <w:pPr>
              <w:spacing w:after="19" w:line="259" w:lineRule="auto"/>
              <w:ind w:left="2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 xml:space="preserve">-гимнастика с элементами акробатики, </w:t>
            </w:r>
          </w:p>
          <w:p w:rsidR="00BC4DA1" w:rsidRPr="001F1335" w:rsidRDefault="00BC4DA1" w:rsidP="00257646">
            <w:pPr>
              <w:spacing w:after="20" w:line="259" w:lineRule="auto"/>
              <w:ind w:left="2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 xml:space="preserve">-легкая атлетика, </w:t>
            </w:r>
          </w:p>
          <w:p w:rsidR="00BC4DA1" w:rsidRPr="001F1335" w:rsidRDefault="00BC4DA1" w:rsidP="00257646">
            <w:pPr>
              <w:spacing w:after="22" w:line="259" w:lineRule="auto"/>
              <w:ind w:left="2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 xml:space="preserve">-лыжная подготовка, </w:t>
            </w:r>
          </w:p>
          <w:p w:rsidR="00BC4DA1" w:rsidRPr="001F1335" w:rsidRDefault="00BC4DA1" w:rsidP="00257646">
            <w:pPr>
              <w:spacing w:line="277" w:lineRule="auto"/>
              <w:ind w:left="2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>-спортивные игры (волейбол, баскетбол, футбол, бадминтон),</w:t>
            </w:r>
          </w:p>
          <w:p w:rsidR="00BC4DA1" w:rsidRPr="001F1335" w:rsidRDefault="00BC4DA1" w:rsidP="00500B61">
            <w:pPr>
              <w:spacing w:after="22" w:line="259" w:lineRule="auto"/>
              <w:ind w:lef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00B61">
              <w:rPr>
                <w:sz w:val="24"/>
                <w:szCs w:val="24"/>
              </w:rPr>
              <w:t xml:space="preserve"> сухое</w:t>
            </w:r>
            <w:r>
              <w:rPr>
                <w:sz w:val="24"/>
                <w:szCs w:val="24"/>
              </w:rPr>
              <w:t xml:space="preserve"> плавание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A1" w:rsidRDefault="00BC4DA1" w:rsidP="00257646">
            <w:pPr>
              <w:spacing w:after="20" w:line="259" w:lineRule="auto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 xml:space="preserve">18 </w:t>
            </w:r>
          </w:p>
          <w:p w:rsidR="00BC4DA1" w:rsidRDefault="00BC4DA1" w:rsidP="00257646">
            <w:pPr>
              <w:spacing w:after="20" w:line="259" w:lineRule="auto"/>
              <w:rPr>
                <w:sz w:val="24"/>
                <w:szCs w:val="24"/>
              </w:rPr>
            </w:pPr>
          </w:p>
          <w:p w:rsidR="00BC4DA1" w:rsidRPr="001F1335" w:rsidRDefault="00BC4DA1" w:rsidP="00257646">
            <w:pPr>
              <w:spacing w:after="20" w:line="259" w:lineRule="auto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Pr="001F1335">
              <w:rPr>
                <w:sz w:val="24"/>
                <w:szCs w:val="24"/>
              </w:rPr>
              <w:t xml:space="preserve"> </w:t>
            </w:r>
          </w:p>
          <w:p w:rsidR="00BC4DA1" w:rsidRDefault="00BC4DA1" w:rsidP="00257646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 </w:t>
            </w:r>
          </w:p>
          <w:p w:rsidR="00500B61" w:rsidRDefault="00500B61" w:rsidP="00257646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  <w:p w:rsidR="00BC4DA1" w:rsidRPr="001F1335" w:rsidRDefault="00BC4DA1" w:rsidP="00257646">
            <w:pPr>
              <w:spacing w:line="259" w:lineRule="auto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 xml:space="preserve">41 </w:t>
            </w:r>
          </w:p>
          <w:p w:rsidR="00BC4DA1" w:rsidRPr="001F1335" w:rsidRDefault="00500B61" w:rsidP="00257646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A1" w:rsidRPr="001F1335" w:rsidRDefault="00BC4DA1" w:rsidP="00257646">
            <w:pPr>
              <w:spacing w:after="2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C4DA1" w:rsidRPr="001F1335" w:rsidTr="00500B61">
        <w:trPr>
          <w:trHeight w:val="286"/>
        </w:trPr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A1" w:rsidRPr="001F1335" w:rsidRDefault="00BC4DA1" w:rsidP="00257646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1F1335">
              <w:rPr>
                <w:b/>
                <w:sz w:val="24"/>
                <w:szCs w:val="24"/>
              </w:rPr>
              <w:t xml:space="preserve">Итого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A1" w:rsidRPr="001F1335" w:rsidRDefault="00BC4DA1" w:rsidP="00257646">
            <w:pPr>
              <w:spacing w:line="259" w:lineRule="auto"/>
              <w:rPr>
                <w:sz w:val="24"/>
                <w:szCs w:val="24"/>
              </w:rPr>
            </w:pPr>
            <w:r w:rsidRPr="001F1335">
              <w:rPr>
                <w:b/>
                <w:sz w:val="24"/>
                <w:szCs w:val="24"/>
              </w:rPr>
              <w:t xml:space="preserve">105 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A1" w:rsidRPr="001F1335" w:rsidRDefault="00BC4DA1" w:rsidP="00257646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C52689" w:rsidRPr="001F1335" w:rsidRDefault="00BC4DA1" w:rsidP="00500B61">
      <w:pPr>
        <w:spacing w:after="252" w:line="259" w:lineRule="auto"/>
        <w:rPr>
          <w:b/>
          <w:bCs/>
          <w:sz w:val="24"/>
          <w:szCs w:val="24"/>
        </w:rPr>
      </w:pPr>
      <w:r w:rsidRPr="001F1335">
        <w:rPr>
          <w:b/>
          <w:sz w:val="24"/>
          <w:szCs w:val="24"/>
        </w:rPr>
        <w:t xml:space="preserve"> </w:t>
      </w:r>
      <w:r w:rsidR="00C52689" w:rsidRPr="001F1335">
        <w:rPr>
          <w:b/>
          <w:bCs/>
          <w:sz w:val="24"/>
          <w:szCs w:val="24"/>
        </w:rPr>
        <w:t xml:space="preserve">            9 класс </w:t>
      </w:r>
    </w:p>
    <w:tbl>
      <w:tblPr>
        <w:tblStyle w:val="TableGrid"/>
        <w:tblW w:w="8885" w:type="dxa"/>
        <w:tblInd w:w="744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579"/>
        <w:gridCol w:w="2707"/>
        <w:gridCol w:w="2599"/>
      </w:tblGrid>
      <w:tr w:rsidR="00500B61" w:rsidRPr="001F1335" w:rsidTr="00500B61">
        <w:trPr>
          <w:trHeight w:val="286"/>
        </w:trPr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B61" w:rsidRPr="005F03A9" w:rsidRDefault="00500B61" w:rsidP="00C52689">
            <w:pPr>
              <w:spacing w:line="259" w:lineRule="auto"/>
              <w:ind w:left="2"/>
              <w:rPr>
                <w:b/>
                <w:sz w:val="24"/>
                <w:szCs w:val="24"/>
              </w:rPr>
            </w:pPr>
            <w:r w:rsidRPr="005F03A9">
              <w:rPr>
                <w:b/>
                <w:sz w:val="24"/>
                <w:szCs w:val="24"/>
              </w:rPr>
              <w:t xml:space="preserve">Разделы программы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B61" w:rsidRPr="005F03A9" w:rsidRDefault="00500B61" w:rsidP="00C52689">
            <w:pPr>
              <w:spacing w:line="259" w:lineRule="auto"/>
              <w:rPr>
                <w:b/>
                <w:sz w:val="24"/>
                <w:szCs w:val="24"/>
              </w:rPr>
            </w:pPr>
            <w:r w:rsidRPr="005F03A9">
              <w:rPr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B61" w:rsidRPr="005F03A9" w:rsidRDefault="00500B61" w:rsidP="00C52689">
            <w:pPr>
              <w:spacing w:line="259" w:lineRule="auto"/>
              <w:rPr>
                <w:b/>
                <w:sz w:val="24"/>
                <w:szCs w:val="24"/>
              </w:rPr>
            </w:pPr>
            <w:r w:rsidRPr="005F03A9">
              <w:rPr>
                <w:b/>
                <w:sz w:val="24"/>
                <w:szCs w:val="24"/>
              </w:rPr>
              <w:t>Количество контрольных работ</w:t>
            </w:r>
          </w:p>
        </w:tc>
      </w:tr>
      <w:tr w:rsidR="00500B61" w:rsidRPr="001F1335" w:rsidTr="00500B61">
        <w:trPr>
          <w:trHeight w:val="2137"/>
        </w:trPr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B61" w:rsidRPr="001F1335" w:rsidRDefault="00500B61" w:rsidP="00C52689">
            <w:pPr>
              <w:spacing w:after="19" w:line="259" w:lineRule="auto"/>
              <w:ind w:left="2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 xml:space="preserve">-гимнастика с элементами акробатики, </w:t>
            </w:r>
          </w:p>
          <w:p w:rsidR="00500B61" w:rsidRPr="001F1335" w:rsidRDefault="00500B61" w:rsidP="00C52689">
            <w:pPr>
              <w:spacing w:after="20" w:line="259" w:lineRule="auto"/>
              <w:ind w:left="2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 xml:space="preserve">-легкая атлетика, </w:t>
            </w:r>
          </w:p>
          <w:p w:rsidR="00500B61" w:rsidRPr="001F1335" w:rsidRDefault="00500B61" w:rsidP="00C52689">
            <w:pPr>
              <w:spacing w:after="22" w:line="259" w:lineRule="auto"/>
              <w:ind w:left="2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 xml:space="preserve">-лыжная подготовка, </w:t>
            </w:r>
          </w:p>
          <w:p w:rsidR="00500B61" w:rsidRPr="001F1335" w:rsidRDefault="00500B61" w:rsidP="00C52689">
            <w:pPr>
              <w:spacing w:line="277" w:lineRule="auto"/>
              <w:ind w:left="2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 xml:space="preserve">-спортивные игры (волейбол, баскетбол, футбол, бадминтон), </w:t>
            </w:r>
          </w:p>
          <w:p w:rsidR="00500B61" w:rsidRPr="001F1335" w:rsidRDefault="00500B61" w:rsidP="00C52689">
            <w:pPr>
              <w:spacing w:after="21" w:line="259" w:lineRule="auto"/>
              <w:ind w:left="2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сухое</w:t>
            </w:r>
            <w:r w:rsidRPr="001F1335">
              <w:rPr>
                <w:sz w:val="24"/>
                <w:szCs w:val="24"/>
              </w:rPr>
              <w:t xml:space="preserve"> плавание, </w:t>
            </w:r>
          </w:p>
          <w:p w:rsidR="00500B61" w:rsidRPr="001F1335" w:rsidRDefault="00500B61" w:rsidP="00500B61">
            <w:pPr>
              <w:spacing w:after="21" w:line="259" w:lineRule="auto"/>
              <w:ind w:left="2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>-борьба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B61" w:rsidRPr="001F1335" w:rsidRDefault="00500B61" w:rsidP="00500B61">
            <w:pPr>
              <w:spacing w:after="22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r w:rsidRPr="001F1335">
              <w:rPr>
                <w:sz w:val="24"/>
                <w:szCs w:val="24"/>
              </w:rPr>
              <w:t xml:space="preserve"> </w:t>
            </w:r>
          </w:p>
          <w:p w:rsidR="00500B61" w:rsidRDefault="00500B61" w:rsidP="00C52689">
            <w:pPr>
              <w:spacing w:line="259" w:lineRule="auto"/>
              <w:rPr>
                <w:sz w:val="24"/>
                <w:szCs w:val="24"/>
              </w:rPr>
            </w:pPr>
          </w:p>
          <w:p w:rsidR="00500B61" w:rsidRPr="001F1335" w:rsidRDefault="00500B61" w:rsidP="00C52689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 </w:t>
            </w:r>
          </w:p>
          <w:p w:rsidR="00500B61" w:rsidRPr="001F1335" w:rsidRDefault="00500B61" w:rsidP="00C52689">
            <w:pPr>
              <w:spacing w:line="259" w:lineRule="auto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 xml:space="preserve">10 </w:t>
            </w:r>
          </w:p>
          <w:p w:rsidR="00500B61" w:rsidRPr="001F1335" w:rsidRDefault="00500B61" w:rsidP="00C52689">
            <w:pPr>
              <w:spacing w:line="259" w:lineRule="auto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 xml:space="preserve">36 </w:t>
            </w:r>
          </w:p>
          <w:p w:rsidR="00500B61" w:rsidRPr="001F1335" w:rsidRDefault="00500B61" w:rsidP="00C52689">
            <w:pPr>
              <w:spacing w:line="259" w:lineRule="auto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 xml:space="preserve"> 28</w:t>
            </w:r>
          </w:p>
          <w:p w:rsidR="00500B61" w:rsidRPr="001F1335" w:rsidRDefault="00500B61" w:rsidP="00C52689">
            <w:pPr>
              <w:spacing w:after="22" w:line="259" w:lineRule="auto"/>
              <w:rPr>
                <w:sz w:val="24"/>
                <w:szCs w:val="24"/>
              </w:rPr>
            </w:pPr>
            <w:r w:rsidRPr="001F1335">
              <w:rPr>
                <w:sz w:val="24"/>
                <w:szCs w:val="24"/>
              </w:rPr>
              <w:t xml:space="preserve"> 4</w:t>
            </w:r>
          </w:p>
          <w:p w:rsidR="00500B61" w:rsidRPr="001F1335" w:rsidRDefault="00500B61" w:rsidP="00500B61">
            <w:pPr>
              <w:spacing w:after="22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B61" w:rsidRDefault="00500B61" w:rsidP="00500B61">
            <w:pPr>
              <w:spacing w:after="22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00B61" w:rsidRPr="001F1335" w:rsidTr="00500B61">
        <w:trPr>
          <w:trHeight w:val="286"/>
        </w:trPr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B61" w:rsidRPr="001F1335" w:rsidRDefault="00500B61" w:rsidP="00C52689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1F1335">
              <w:rPr>
                <w:b/>
                <w:sz w:val="24"/>
                <w:szCs w:val="24"/>
              </w:rPr>
              <w:t xml:space="preserve">Итого 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B61" w:rsidRPr="001F1335" w:rsidRDefault="00500B61" w:rsidP="00C52689">
            <w:pPr>
              <w:spacing w:line="259" w:lineRule="auto"/>
              <w:rPr>
                <w:b/>
                <w:bCs/>
                <w:sz w:val="24"/>
                <w:szCs w:val="24"/>
              </w:rPr>
            </w:pPr>
            <w:r w:rsidRPr="001F1335">
              <w:rPr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B61" w:rsidRPr="001F1335" w:rsidRDefault="00500B61" w:rsidP="00C52689">
            <w:pPr>
              <w:spacing w:line="259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</w:tbl>
    <w:p w:rsidR="00C52689" w:rsidRPr="001F1335" w:rsidRDefault="00C52689" w:rsidP="00C52689">
      <w:pPr>
        <w:spacing w:line="259" w:lineRule="auto"/>
        <w:rPr>
          <w:sz w:val="24"/>
          <w:szCs w:val="24"/>
        </w:rPr>
      </w:pPr>
      <w:r w:rsidRPr="001F1335">
        <w:rPr>
          <w:b/>
          <w:sz w:val="24"/>
          <w:szCs w:val="24"/>
        </w:rPr>
        <w:t xml:space="preserve"> </w:t>
      </w:r>
    </w:p>
    <w:p w:rsidR="00287171" w:rsidRPr="001F1335" w:rsidRDefault="00287171" w:rsidP="00D275E6">
      <w:pPr>
        <w:jc w:val="both"/>
        <w:rPr>
          <w:sz w:val="24"/>
          <w:szCs w:val="24"/>
        </w:rPr>
      </w:pPr>
    </w:p>
    <w:p w:rsidR="004D05F0" w:rsidRPr="001F1335" w:rsidRDefault="004D05F0" w:rsidP="00D275E6">
      <w:pPr>
        <w:jc w:val="both"/>
        <w:rPr>
          <w:sz w:val="24"/>
          <w:szCs w:val="24"/>
        </w:rPr>
      </w:pPr>
    </w:p>
    <w:sectPr w:rsidR="004D05F0" w:rsidRPr="001F1335" w:rsidSect="00B35D69">
      <w:footerReference w:type="default" r:id="rId9"/>
      <w:pgSz w:w="11906" w:h="16838"/>
      <w:pgMar w:top="1134" w:right="1133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B90" w:rsidRDefault="001F1B90" w:rsidP="00287171">
      <w:r>
        <w:separator/>
      </w:r>
    </w:p>
  </w:endnote>
  <w:endnote w:type="continuationSeparator" w:id="0">
    <w:p w:rsidR="001F1B90" w:rsidRDefault="001F1B90" w:rsidP="00287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3719468"/>
      <w:docPartObj>
        <w:docPartGallery w:val="Page Numbers (Bottom of Page)"/>
        <w:docPartUnique/>
      </w:docPartObj>
    </w:sdtPr>
    <w:sdtEndPr/>
    <w:sdtContent>
      <w:p w:rsidR="00D03032" w:rsidRDefault="00D0303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7214">
          <w:rPr>
            <w:noProof/>
          </w:rPr>
          <w:t>23</w:t>
        </w:r>
        <w:r>
          <w:fldChar w:fldCharType="end"/>
        </w:r>
      </w:p>
    </w:sdtContent>
  </w:sdt>
  <w:p w:rsidR="00D03032" w:rsidRDefault="00D03032">
    <w:pPr>
      <w:pStyle w:val="ae"/>
    </w:pPr>
  </w:p>
  <w:p w:rsidR="00D03032" w:rsidRDefault="00D0303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B90" w:rsidRDefault="001F1B90" w:rsidP="00287171">
      <w:r>
        <w:separator/>
      </w:r>
    </w:p>
  </w:footnote>
  <w:footnote w:type="continuationSeparator" w:id="0">
    <w:p w:rsidR="001F1B90" w:rsidRDefault="001F1B90" w:rsidP="00287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9"/>
        <w:szCs w:val="49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9"/>
        <w:szCs w:val="49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9"/>
        <w:szCs w:val="49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9"/>
        <w:szCs w:val="49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9"/>
        <w:szCs w:val="49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9"/>
        <w:szCs w:val="49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9"/>
        <w:szCs w:val="49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9"/>
        <w:szCs w:val="49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9"/>
        <w:szCs w:val="49"/>
        <w:u w:val="none"/>
      </w:rPr>
    </w:lvl>
  </w:abstractNum>
  <w:abstractNum w:abstractNumId="1">
    <w:nsid w:val="00AB4BEE"/>
    <w:multiLevelType w:val="hybridMultilevel"/>
    <w:tmpl w:val="4D0636E6"/>
    <w:lvl w:ilvl="0" w:tplc="8BF47C1A">
      <w:start w:val="1"/>
      <w:numFmt w:val="decimal"/>
      <w:lvlText w:val="%1.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8C767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62875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06613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4C541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9CA73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D2B9A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882CD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B8FEA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BD772D3"/>
    <w:multiLevelType w:val="hybridMultilevel"/>
    <w:tmpl w:val="C8864F90"/>
    <w:lvl w:ilvl="0" w:tplc="5306A53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46383"/>
    <w:multiLevelType w:val="hybridMultilevel"/>
    <w:tmpl w:val="C9F08D7E"/>
    <w:lvl w:ilvl="0" w:tplc="5306A53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D73380"/>
    <w:multiLevelType w:val="hybridMultilevel"/>
    <w:tmpl w:val="0BB43750"/>
    <w:lvl w:ilvl="0" w:tplc="5306A53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EA4115"/>
    <w:multiLevelType w:val="hybridMultilevel"/>
    <w:tmpl w:val="52169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2761C7"/>
    <w:multiLevelType w:val="hybridMultilevel"/>
    <w:tmpl w:val="E53CD40C"/>
    <w:lvl w:ilvl="0" w:tplc="833C26AA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4D4262"/>
    <w:multiLevelType w:val="hybridMultilevel"/>
    <w:tmpl w:val="DA7EBE4E"/>
    <w:lvl w:ilvl="0" w:tplc="328C885C">
      <w:start w:val="4"/>
      <w:numFmt w:val="decimal"/>
      <w:lvlText w:val="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>
    <w:nsid w:val="15EE732E"/>
    <w:multiLevelType w:val="hybridMultilevel"/>
    <w:tmpl w:val="193EADF0"/>
    <w:lvl w:ilvl="0" w:tplc="5306A53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FBB7F22"/>
    <w:multiLevelType w:val="hybridMultilevel"/>
    <w:tmpl w:val="063A5CCE"/>
    <w:lvl w:ilvl="0" w:tplc="5306A53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547E03"/>
    <w:multiLevelType w:val="hybridMultilevel"/>
    <w:tmpl w:val="0D9A2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510C96"/>
    <w:multiLevelType w:val="hybridMultilevel"/>
    <w:tmpl w:val="1C069202"/>
    <w:lvl w:ilvl="0" w:tplc="D1E60B24">
      <w:start w:val="1"/>
      <w:numFmt w:val="decimal"/>
      <w:lvlText w:val="%1.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CA416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86ADE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004F1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727EA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8E198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20F5B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16EC4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26D58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B1F79B0"/>
    <w:multiLevelType w:val="hybridMultilevel"/>
    <w:tmpl w:val="38A21418"/>
    <w:lvl w:ilvl="0" w:tplc="5306A53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9A5DFE"/>
    <w:multiLevelType w:val="hybridMultilevel"/>
    <w:tmpl w:val="56EE48A4"/>
    <w:lvl w:ilvl="0" w:tplc="5306A53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0F5901"/>
    <w:multiLevelType w:val="hybridMultilevel"/>
    <w:tmpl w:val="76227A2C"/>
    <w:lvl w:ilvl="0" w:tplc="5306A53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E57A65"/>
    <w:multiLevelType w:val="hybridMultilevel"/>
    <w:tmpl w:val="6E40EA54"/>
    <w:lvl w:ilvl="0" w:tplc="5306A53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FA6FE6"/>
    <w:multiLevelType w:val="hybridMultilevel"/>
    <w:tmpl w:val="29AC074E"/>
    <w:lvl w:ilvl="0" w:tplc="5306A53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A67AF9"/>
    <w:multiLevelType w:val="hybridMultilevel"/>
    <w:tmpl w:val="FBA23FA0"/>
    <w:lvl w:ilvl="0" w:tplc="5306A53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961571"/>
    <w:multiLevelType w:val="hybridMultilevel"/>
    <w:tmpl w:val="86444B1C"/>
    <w:lvl w:ilvl="0" w:tplc="041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0">
    <w:nsid w:val="403A27C9"/>
    <w:multiLevelType w:val="hybridMultilevel"/>
    <w:tmpl w:val="59EAE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0527F6"/>
    <w:multiLevelType w:val="hybridMultilevel"/>
    <w:tmpl w:val="9BF20BAC"/>
    <w:lvl w:ilvl="0" w:tplc="5306A53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23">
    <w:nsid w:val="4B3A3060"/>
    <w:multiLevelType w:val="hybridMultilevel"/>
    <w:tmpl w:val="8BD27B38"/>
    <w:lvl w:ilvl="0" w:tplc="5306A53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D66EE6"/>
    <w:multiLevelType w:val="hybridMultilevel"/>
    <w:tmpl w:val="7AC2DFF0"/>
    <w:lvl w:ilvl="0" w:tplc="5306A53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5C14C4"/>
    <w:multiLevelType w:val="hybridMultilevel"/>
    <w:tmpl w:val="C5F26D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0D66841"/>
    <w:multiLevelType w:val="hybridMultilevel"/>
    <w:tmpl w:val="824AC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3178E0"/>
    <w:multiLevelType w:val="hybridMultilevel"/>
    <w:tmpl w:val="0302D46C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>
    <w:nsid w:val="533F5AF6"/>
    <w:multiLevelType w:val="hybridMultilevel"/>
    <w:tmpl w:val="9B4AD3F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>
    <w:nsid w:val="5728638D"/>
    <w:multiLevelType w:val="multilevel"/>
    <w:tmpl w:val="6900C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567912"/>
    <w:multiLevelType w:val="hybridMultilevel"/>
    <w:tmpl w:val="05609A2C"/>
    <w:lvl w:ilvl="0" w:tplc="2398C45E">
      <w:start w:val="1"/>
      <w:numFmt w:val="decimal"/>
      <w:lvlText w:val="%1.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941B6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0A330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7CCB5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AC6E8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3EE28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A4ED9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9A81F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722C6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A1E72FA"/>
    <w:multiLevelType w:val="hybridMultilevel"/>
    <w:tmpl w:val="5B30BFEA"/>
    <w:lvl w:ilvl="0" w:tplc="5306A53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DB525FB"/>
    <w:multiLevelType w:val="hybridMultilevel"/>
    <w:tmpl w:val="90163180"/>
    <w:lvl w:ilvl="0" w:tplc="77EAB5FC">
      <w:start w:val="1"/>
      <w:numFmt w:val="decimal"/>
      <w:lvlText w:val="%1.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64F48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26D88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B0799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CC51D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9C15F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E06F5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8A742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B8BB0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5E511186"/>
    <w:multiLevelType w:val="hybridMultilevel"/>
    <w:tmpl w:val="0A221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4EB4BE3"/>
    <w:multiLevelType w:val="hybridMultilevel"/>
    <w:tmpl w:val="FA58A842"/>
    <w:lvl w:ilvl="0" w:tplc="041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7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C456435"/>
    <w:multiLevelType w:val="hybridMultilevel"/>
    <w:tmpl w:val="2B6672D2"/>
    <w:lvl w:ilvl="0" w:tplc="5306A53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471FA2"/>
    <w:multiLevelType w:val="hybridMultilevel"/>
    <w:tmpl w:val="1B747244"/>
    <w:lvl w:ilvl="0" w:tplc="603A2E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034B70"/>
    <w:multiLevelType w:val="hybridMultilevel"/>
    <w:tmpl w:val="B8AC49F4"/>
    <w:lvl w:ilvl="0" w:tplc="5306A53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952757"/>
    <w:multiLevelType w:val="hybridMultilevel"/>
    <w:tmpl w:val="2E1AEB34"/>
    <w:lvl w:ilvl="0" w:tplc="F3326C3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>
    <w:nsid w:val="6F1675CF"/>
    <w:multiLevelType w:val="hybridMultilevel"/>
    <w:tmpl w:val="985A4720"/>
    <w:lvl w:ilvl="0" w:tplc="5306A53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E44359"/>
    <w:multiLevelType w:val="hybridMultilevel"/>
    <w:tmpl w:val="EF3C7642"/>
    <w:lvl w:ilvl="0" w:tplc="615C656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5A5F7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AE75A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BA30B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BC4B5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7ABF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DCB78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8A6C9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DE776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79E34ACA"/>
    <w:multiLevelType w:val="hybridMultilevel"/>
    <w:tmpl w:val="DE448952"/>
    <w:lvl w:ilvl="0" w:tplc="5306A53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4D11CE"/>
    <w:multiLevelType w:val="hybridMultilevel"/>
    <w:tmpl w:val="7F5E9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2"/>
  </w:num>
  <w:num w:numId="3">
    <w:abstractNumId w:val="35"/>
  </w:num>
  <w:num w:numId="4">
    <w:abstractNumId w:val="37"/>
  </w:num>
  <w:num w:numId="5">
    <w:abstractNumId w:val="9"/>
  </w:num>
  <w:num w:numId="6">
    <w:abstractNumId w:val="32"/>
  </w:num>
  <w:num w:numId="7">
    <w:abstractNumId w:val="11"/>
  </w:num>
  <w:num w:numId="8">
    <w:abstractNumId w:val="26"/>
  </w:num>
  <w:num w:numId="9">
    <w:abstractNumId w:val="20"/>
  </w:num>
  <w:num w:numId="10">
    <w:abstractNumId w:val="28"/>
  </w:num>
  <w:num w:numId="11">
    <w:abstractNumId w:val="27"/>
  </w:num>
  <w:num w:numId="12">
    <w:abstractNumId w:val="19"/>
  </w:num>
  <w:num w:numId="13">
    <w:abstractNumId w:val="36"/>
  </w:num>
  <w:num w:numId="14">
    <w:abstractNumId w:val="43"/>
  </w:num>
  <w:num w:numId="15">
    <w:abstractNumId w:val="12"/>
  </w:num>
  <w:num w:numId="16">
    <w:abstractNumId w:val="30"/>
  </w:num>
  <w:num w:numId="17">
    <w:abstractNumId w:val="33"/>
  </w:num>
  <w:num w:numId="18">
    <w:abstractNumId w:val="1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41"/>
  </w:num>
  <w:num w:numId="22">
    <w:abstractNumId w:val="45"/>
  </w:num>
  <w:num w:numId="23">
    <w:abstractNumId w:val="34"/>
  </w:num>
  <w:num w:numId="24">
    <w:abstractNumId w:val="25"/>
  </w:num>
  <w:num w:numId="25">
    <w:abstractNumId w:val="39"/>
  </w:num>
  <w:num w:numId="26">
    <w:abstractNumId w:val="14"/>
  </w:num>
  <w:num w:numId="27">
    <w:abstractNumId w:val="8"/>
  </w:num>
  <w:num w:numId="28">
    <w:abstractNumId w:val="24"/>
  </w:num>
  <w:num w:numId="29">
    <w:abstractNumId w:val="18"/>
  </w:num>
  <w:num w:numId="30">
    <w:abstractNumId w:val="38"/>
  </w:num>
  <w:num w:numId="31">
    <w:abstractNumId w:val="23"/>
  </w:num>
  <w:num w:numId="32">
    <w:abstractNumId w:val="2"/>
  </w:num>
  <w:num w:numId="33">
    <w:abstractNumId w:val="15"/>
  </w:num>
  <w:num w:numId="34">
    <w:abstractNumId w:val="3"/>
  </w:num>
  <w:num w:numId="35">
    <w:abstractNumId w:val="16"/>
  </w:num>
  <w:num w:numId="36">
    <w:abstractNumId w:val="6"/>
  </w:num>
  <w:num w:numId="37">
    <w:abstractNumId w:val="21"/>
  </w:num>
  <w:num w:numId="38">
    <w:abstractNumId w:val="42"/>
  </w:num>
  <w:num w:numId="39">
    <w:abstractNumId w:val="40"/>
  </w:num>
  <w:num w:numId="40">
    <w:abstractNumId w:val="13"/>
  </w:num>
  <w:num w:numId="41">
    <w:abstractNumId w:val="44"/>
  </w:num>
  <w:num w:numId="42">
    <w:abstractNumId w:val="31"/>
  </w:num>
  <w:num w:numId="43">
    <w:abstractNumId w:val="10"/>
  </w:num>
  <w:num w:numId="44">
    <w:abstractNumId w:val="4"/>
  </w:num>
  <w:num w:numId="45">
    <w:abstractNumId w:val="17"/>
  </w:num>
  <w:num w:numId="4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79C"/>
    <w:rsid w:val="00023BA8"/>
    <w:rsid w:val="00076F27"/>
    <w:rsid w:val="000918AA"/>
    <w:rsid w:val="000D679C"/>
    <w:rsid w:val="000D76F8"/>
    <w:rsid w:val="000E406D"/>
    <w:rsid w:val="000F0180"/>
    <w:rsid w:val="00161C63"/>
    <w:rsid w:val="00186B60"/>
    <w:rsid w:val="001925E4"/>
    <w:rsid w:val="001D3F6B"/>
    <w:rsid w:val="001F1335"/>
    <w:rsid w:val="001F1B90"/>
    <w:rsid w:val="00213FFF"/>
    <w:rsid w:val="00241DCC"/>
    <w:rsid w:val="00273127"/>
    <w:rsid w:val="002818FA"/>
    <w:rsid w:val="00287171"/>
    <w:rsid w:val="002C649F"/>
    <w:rsid w:val="002E3345"/>
    <w:rsid w:val="002F607B"/>
    <w:rsid w:val="003111F5"/>
    <w:rsid w:val="00333363"/>
    <w:rsid w:val="003546B6"/>
    <w:rsid w:val="00361565"/>
    <w:rsid w:val="0038637C"/>
    <w:rsid w:val="00395C41"/>
    <w:rsid w:val="003A7B40"/>
    <w:rsid w:val="003C7214"/>
    <w:rsid w:val="003E416A"/>
    <w:rsid w:val="003F35BB"/>
    <w:rsid w:val="00413F9C"/>
    <w:rsid w:val="00431DC8"/>
    <w:rsid w:val="0044723A"/>
    <w:rsid w:val="00492B57"/>
    <w:rsid w:val="004D05F0"/>
    <w:rsid w:val="004D49C4"/>
    <w:rsid w:val="00500A42"/>
    <w:rsid w:val="00500B61"/>
    <w:rsid w:val="00506E24"/>
    <w:rsid w:val="00516856"/>
    <w:rsid w:val="00526650"/>
    <w:rsid w:val="00532194"/>
    <w:rsid w:val="005571F7"/>
    <w:rsid w:val="005679F5"/>
    <w:rsid w:val="0057173D"/>
    <w:rsid w:val="005744F0"/>
    <w:rsid w:val="00574936"/>
    <w:rsid w:val="005938AC"/>
    <w:rsid w:val="005C3DDF"/>
    <w:rsid w:val="005F03A9"/>
    <w:rsid w:val="005F4828"/>
    <w:rsid w:val="005F584E"/>
    <w:rsid w:val="00602FB2"/>
    <w:rsid w:val="00644F27"/>
    <w:rsid w:val="006944BB"/>
    <w:rsid w:val="006B5019"/>
    <w:rsid w:val="006B7C2A"/>
    <w:rsid w:val="006C1D3B"/>
    <w:rsid w:val="006E0A5B"/>
    <w:rsid w:val="006E2327"/>
    <w:rsid w:val="006E4BFD"/>
    <w:rsid w:val="006F15B3"/>
    <w:rsid w:val="00732A71"/>
    <w:rsid w:val="00776BDD"/>
    <w:rsid w:val="007C62C7"/>
    <w:rsid w:val="007F744E"/>
    <w:rsid w:val="0080260E"/>
    <w:rsid w:val="00811FD3"/>
    <w:rsid w:val="00833EE8"/>
    <w:rsid w:val="00881BD6"/>
    <w:rsid w:val="008A31E3"/>
    <w:rsid w:val="008A5D2B"/>
    <w:rsid w:val="008F3B1F"/>
    <w:rsid w:val="009071BE"/>
    <w:rsid w:val="00945B1E"/>
    <w:rsid w:val="009508AA"/>
    <w:rsid w:val="00963521"/>
    <w:rsid w:val="009646AA"/>
    <w:rsid w:val="00A3285F"/>
    <w:rsid w:val="00A33EF3"/>
    <w:rsid w:val="00A41CFB"/>
    <w:rsid w:val="00A468EA"/>
    <w:rsid w:val="00A501A1"/>
    <w:rsid w:val="00A63874"/>
    <w:rsid w:val="00AA1DBB"/>
    <w:rsid w:val="00AD050D"/>
    <w:rsid w:val="00B27131"/>
    <w:rsid w:val="00B35D69"/>
    <w:rsid w:val="00BC4DA1"/>
    <w:rsid w:val="00BE36B3"/>
    <w:rsid w:val="00C03C39"/>
    <w:rsid w:val="00C43BA1"/>
    <w:rsid w:val="00C52689"/>
    <w:rsid w:val="00C5357D"/>
    <w:rsid w:val="00C70C87"/>
    <w:rsid w:val="00C86463"/>
    <w:rsid w:val="00C97343"/>
    <w:rsid w:val="00CF5CB3"/>
    <w:rsid w:val="00D03032"/>
    <w:rsid w:val="00D03348"/>
    <w:rsid w:val="00D275E6"/>
    <w:rsid w:val="00D357D3"/>
    <w:rsid w:val="00D373DF"/>
    <w:rsid w:val="00D61C4C"/>
    <w:rsid w:val="00D7004D"/>
    <w:rsid w:val="00DB72D5"/>
    <w:rsid w:val="00DC5F7C"/>
    <w:rsid w:val="00DE2AB5"/>
    <w:rsid w:val="00DE5F8B"/>
    <w:rsid w:val="00E86A1B"/>
    <w:rsid w:val="00EC334B"/>
    <w:rsid w:val="00ED314D"/>
    <w:rsid w:val="00F01CE8"/>
    <w:rsid w:val="00F029D7"/>
    <w:rsid w:val="00F36145"/>
    <w:rsid w:val="00F40AE2"/>
    <w:rsid w:val="00F50FFF"/>
    <w:rsid w:val="00FA1332"/>
    <w:rsid w:val="00FA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DA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679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26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679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a3">
    <w:name w:val="Table Grid"/>
    <w:basedOn w:val="a1"/>
    <w:uiPriority w:val="59"/>
    <w:rsid w:val="000D679C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link w:val="a4"/>
    <w:uiPriority w:val="99"/>
    <w:rsid w:val="00395C41"/>
    <w:rPr>
      <w:rFonts w:ascii="Times New Roman" w:hAnsi="Times New Roman"/>
      <w:sz w:val="49"/>
      <w:szCs w:val="49"/>
      <w:shd w:val="clear" w:color="auto" w:fill="FFFFFF"/>
    </w:rPr>
  </w:style>
  <w:style w:type="character" w:customStyle="1" w:styleId="21">
    <w:name w:val="Заголовок №2_"/>
    <w:link w:val="210"/>
    <w:uiPriority w:val="99"/>
    <w:rsid w:val="00395C41"/>
    <w:rPr>
      <w:rFonts w:ascii="Times New Roman" w:hAnsi="Times New Roman"/>
      <w:b/>
      <w:bCs/>
      <w:sz w:val="49"/>
      <w:szCs w:val="49"/>
      <w:shd w:val="clear" w:color="auto" w:fill="FFFFFF"/>
    </w:rPr>
  </w:style>
  <w:style w:type="character" w:customStyle="1" w:styleId="22">
    <w:name w:val="Заголовок №2 + Не полужирный"/>
    <w:uiPriority w:val="99"/>
    <w:rsid w:val="00395C41"/>
    <w:rPr>
      <w:rFonts w:ascii="Times New Roman" w:hAnsi="Times New Roman"/>
      <w:b w:val="0"/>
      <w:bCs w:val="0"/>
      <w:sz w:val="49"/>
      <w:szCs w:val="49"/>
      <w:shd w:val="clear" w:color="auto" w:fill="FFFFFF"/>
    </w:rPr>
  </w:style>
  <w:style w:type="paragraph" w:styleId="a4">
    <w:name w:val="Body Text"/>
    <w:basedOn w:val="a"/>
    <w:link w:val="11"/>
    <w:uiPriority w:val="99"/>
    <w:rsid w:val="00395C41"/>
    <w:pPr>
      <w:shd w:val="clear" w:color="auto" w:fill="FFFFFF"/>
      <w:spacing w:before="1860" w:line="563" w:lineRule="exact"/>
      <w:ind w:hanging="860"/>
    </w:pPr>
    <w:rPr>
      <w:rFonts w:eastAsiaTheme="minorHAnsi" w:cstheme="minorBidi"/>
      <w:sz w:val="49"/>
      <w:szCs w:val="49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395C41"/>
    <w:rPr>
      <w:rFonts w:ascii="Times New Roman" w:eastAsiaTheme="minorEastAsia" w:hAnsi="Times New Roman" w:cs="Times New Roman"/>
      <w:lang w:eastAsia="ru-RU"/>
    </w:rPr>
  </w:style>
  <w:style w:type="character" w:customStyle="1" w:styleId="-1pt">
    <w:name w:val="Основной текст + Интервал -1 pt"/>
    <w:uiPriority w:val="99"/>
    <w:rsid w:val="00395C41"/>
    <w:rPr>
      <w:rFonts w:ascii="Times New Roman" w:hAnsi="Times New Roman"/>
      <w:spacing w:val="-20"/>
      <w:sz w:val="49"/>
      <w:szCs w:val="49"/>
      <w:u w:val="single"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395C41"/>
    <w:pPr>
      <w:shd w:val="clear" w:color="auto" w:fill="FFFFFF"/>
      <w:spacing w:after="660" w:line="240" w:lineRule="atLeast"/>
      <w:jc w:val="center"/>
      <w:outlineLvl w:val="1"/>
    </w:pPr>
    <w:rPr>
      <w:rFonts w:eastAsiaTheme="minorHAnsi" w:cstheme="minorBidi"/>
      <w:b/>
      <w:bCs/>
      <w:sz w:val="49"/>
      <w:szCs w:val="49"/>
      <w:lang w:eastAsia="en-US"/>
    </w:rPr>
  </w:style>
  <w:style w:type="paragraph" w:styleId="a6">
    <w:name w:val="No Spacing"/>
    <w:uiPriority w:val="1"/>
    <w:qFormat/>
    <w:rsid w:val="00395C41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395C4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23">
    <w:name w:val="Заголовок №23"/>
    <w:uiPriority w:val="99"/>
    <w:rsid w:val="008A5D2B"/>
    <w:rPr>
      <w:rFonts w:ascii="Times New Roman" w:hAnsi="Times New Roman" w:cs="Times New Roman"/>
      <w:b/>
      <w:bCs/>
      <w:spacing w:val="0"/>
      <w:sz w:val="49"/>
      <w:szCs w:val="49"/>
      <w:u w:val="single"/>
      <w:shd w:val="clear" w:color="auto" w:fill="FFFFFF"/>
    </w:rPr>
  </w:style>
  <w:style w:type="paragraph" w:styleId="a8">
    <w:name w:val="List Paragraph"/>
    <w:basedOn w:val="a"/>
    <w:link w:val="a9"/>
    <w:uiPriority w:val="34"/>
    <w:qFormat/>
    <w:rsid w:val="008A5D2B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A5D2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9">
    <w:name w:val="Абзац списка Знак"/>
    <w:link w:val="a8"/>
    <w:uiPriority w:val="34"/>
    <w:locked/>
    <w:rsid w:val="008A5D2B"/>
    <w:rPr>
      <w:rFonts w:ascii="Calibri" w:eastAsia="Calibri" w:hAnsi="Calibri" w:cs="Times New Roman"/>
    </w:rPr>
  </w:style>
  <w:style w:type="table" w:customStyle="1" w:styleId="24">
    <w:name w:val="Сетка таблицы2"/>
    <w:basedOn w:val="a1"/>
    <w:next w:val="a3"/>
    <w:uiPriority w:val="59"/>
    <w:rsid w:val="008A5D2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Основной текст (2)_"/>
    <w:link w:val="26"/>
    <w:uiPriority w:val="99"/>
    <w:rsid w:val="008A5D2B"/>
    <w:rPr>
      <w:rFonts w:ascii="Tahoma" w:hAnsi="Tahoma" w:cs="Tahoma"/>
      <w:sz w:val="39"/>
      <w:szCs w:val="39"/>
      <w:shd w:val="clear" w:color="auto" w:fill="FFFFFF"/>
    </w:rPr>
  </w:style>
  <w:style w:type="character" w:customStyle="1" w:styleId="aa">
    <w:name w:val="Подпись к таблице_"/>
    <w:link w:val="12"/>
    <w:uiPriority w:val="99"/>
    <w:rsid w:val="008A5D2B"/>
    <w:rPr>
      <w:rFonts w:ascii="Tahoma" w:hAnsi="Tahoma" w:cs="Tahoma"/>
      <w:sz w:val="39"/>
      <w:szCs w:val="39"/>
      <w:shd w:val="clear" w:color="auto" w:fill="FFFFFF"/>
    </w:rPr>
  </w:style>
  <w:style w:type="character" w:customStyle="1" w:styleId="ab">
    <w:name w:val="Подпись к таблице"/>
    <w:basedOn w:val="aa"/>
    <w:uiPriority w:val="99"/>
    <w:rsid w:val="008A5D2B"/>
    <w:rPr>
      <w:rFonts w:ascii="Tahoma" w:hAnsi="Tahoma" w:cs="Tahoma"/>
      <w:sz w:val="39"/>
      <w:szCs w:val="39"/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8A5D2B"/>
    <w:pPr>
      <w:shd w:val="clear" w:color="auto" w:fill="FFFFFF"/>
      <w:spacing w:line="240" w:lineRule="atLeast"/>
    </w:pPr>
    <w:rPr>
      <w:rFonts w:ascii="Tahoma" w:eastAsiaTheme="minorHAnsi" w:hAnsi="Tahoma" w:cs="Tahoma"/>
      <w:sz w:val="39"/>
      <w:szCs w:val="39"/>
      <w:lang w:eastAsia="en-US"/>
    </w:rPr>
  </w:style>
  <w:style w:type="paragraph" w:customStyle="1" w:styleId="12">
    <w:name w:val="Подпись к таблице1"/>
    <w:basedOn w:val="a"/>
    <w:link w:val="aa"/>
    <w:uiPriority w:val="99"/>
    <w:rsid w:val="008A5D2B"/>
    <w:pPr>
      <w:shd w:val="clear" w:color="auto" w:fill="FFFFFF"/>
      <w:spacing w:line="660" w:lineRule="exact"/>
      <w:jc w:val="both"/>
    </w:pPr>
    <w:rPr>
      <w:rFonts w:ascii="Tahoma" w:eastAsiaTheme="minorHAnsi" w:hAnsi="Tahoma" w:cs="Tahoma"/>
      <w:sz w:val="39"/>
      <w:szCs w:val="39"/>
      <w:lang w:eastAsia="en-US"/>
    </w:rPr>
  </w:style>
  <w:style w:type="paragraph" w:styleId="ac">
    <w:name w:val="header"/>
    <w:basedOn w:val="a"/>
    <w:link w:val="ad"/>
    <w:uiPriority w:val="99"/>
    <w:unhideWhenUsed/>
    <w:rsid w:val="0028717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87171"/>
    <w:rPr>
      <w:rFonts w:ascii="Times New Roman" w:eastAsiaTheme="minorEastAsia" w:hAnsi="Times New Roman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28717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87171"/>
    <w:rPr>
      <w:rFonts w:ascii="Times New Roman" w:eastAsiaTheme="minorEastAsia" w:hAnsi="Times New Roman" w:cs="Times New Roman"/>
      <w:lang w:eastAsia="ru-RU"/>
    </w:rPr>
  </w:style>
  <w:style w:type="paragraph" w:customStyle="1" w:styleId="Default">
    <w:name w:val="Default"/>
    <w:rsid w:val="002871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Hyperlink"/>
    <w:basedOn w:val="a0"/>
    <w:uiPriority w:val="99"/>
    <w:semiHidden/>
    <w:unhideWhenUsed/>
    <w:rsid w:val="003111F5"/>
    <w:rPr>
      <w:color w:val="0000FF"/>
      <w:u w:val="single"/>
    </w:rPr>
  </w:style>
  <w:style w:type="paragraph" w:styleId="af1">
    <w:name w:val="footnote text"/>
    <w:aliases w:val="Знак6,F1"/>
    <w:basedOn w:val="a"/>
    <w:link w:val="af2"/>
    <w:rsid w:val="00963521"/>
    <w:rPr>
      <w:rFonts w:eastAsia="Times New Roman"/>
      <w:sz w:val="20"/>
      <w:szCs w:val="20"/>
    </w:rPr>
  </w:style>
  <w:style w:type="character" w:customStyle="1" w:styleId="af2">
    <w:name w:val="Текст сноски Знак"/>
    <w:aliases w:val="Знак6 Знак,F1 Знак"/>
    <w:basedOn w:val="a0"/>
    <w:link w:val="af1"/>
    <w:rsid w:val="009635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Без интервала1"/>
    <w:uiPriority w:val="99"/>
    <w:qFormat/>
    <w:rsid w:val="00C86463"/>
    <w:pPr>
      <w:spacing w:after="200" w:line="276" w:lineRule="auto"/>
    </w:pPr>
    <w:rPr>
      <w:rFonts w:ascii="Cambria" w:eastAsia="Times New Roman" w:hAnsi="Cambria" w:cs="Times New Roman"/>
      <w:lang w:val="en-US" w:bidi="en-US"/>
    </w:rPr>
  </w:style>
  <w:style w:type="paragraph" w:customStyle="1" w:styleId="c4">
    <w:name w:val="c4"/>
    <w:basedOn w:val="a"/>
    <w:rsid w:val="00C8646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C86463"/>
  </w:style>
  <w:style w:type="character" w:customStyle="1" w:styleId="14">
    <w:name w:val="Заголовок №1_"/>
    <w:link w:val="15"/>
    <w:locked/>
    <w:rsid w:val="00AD050D"/>
    <w:rPr>
      <w:rFonts w:ascii="Times New Roman" w:hAnsi="Times New Roman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AD050D"/>
    <w:pPr>
      <w:shd w:val="clear" w:color="auto" w:fill="FFFFFF"/>
      <w:spacing w:line="274" w:lineRule="exact"/>
      <w:jc w:val="both"/>
      <w:outlineLvl w:val="0"/>
    </w:pPr>
    <w:rPr>
      <w:rFonts w:eastAsiaTheme="minorHAnsi" w:cstheme="minorBidi"/>
      <w:b/>
      <w:bCs/>
      <w:lang w:eastAsia="en-US"/>
    </w:rPr>
  </w:style>
  <w:style w:type="character" w:customStyle="1" w:styleId="FontStyle49">
    <w:name w:val="Font Style49"/>
    <w:rsid w:val="00AD050D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rsid w:val="00AD050D"/>
    <w:rPr>
      <w:rFonts w:ascii="Times New Roman" w:hAnsi="Times New Roman" w:cs="Times New Roman" w:hint="default"/>
      <w:sz w:val="20"/>
      <w:szCs w:val="20"/>
    </w:rPr>
  </w:style>
  <w:style w:type="character" w:customStyle="1" w:styleId="FontStyle46">
    <w:name w:val="Font Style46"/>
    <w:rsid w:val="00AD050D"/>
    <w:rPr>
      <w:rFonts w:ascii="Times New Roman" w:hAnsi="Times New Roman" w:cs="Times New Roman" w:hint="default"/>
      <w:b/>
      <w:bCs/>
      <w:i/>
      <w:i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6944BB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6944BB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C03C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61">
    <w:name w:val="Font Style61"/>
    <w:rsid w:val="00E86A1B"/>
    <w:rPr>
      <w:rFonts w:ascii="Times New Roman" w:hAnsi="Times New Roman" w:cs="Times New Roman"/>
      <w:i/>
      <w:i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5268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table" w:customStyle="1" w:styleId="TableGrid">
    <w:name w:val="TableGrid"/>
    <w:rsid w:val="00C5268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bel10pt">
    <w:name w:val="Основной текст + Corbel;10 pt"/>
    <w:basedOn w:val="a0"/>
    <w:rsid w:val="004D05F0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c8">
    <w:name w:val="c8"/>
    <w:basedOn w:val="a"/>
    <w:rsid w:val="004D05F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16">
    <w:name w:val="Обычный1"/>
    <w:rsid w:val="001F1335"/>
    <w:pPr>
      <w:spacing w:after="200" w:line="276" w:lineRule="auto"/>
    </w:pPr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DA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679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26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679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a3">
    <w:name w:val="Table Grid"/>
    <w:basedOn w:val="a1"/>
    <w:uiPriority w:val="59"/>
    <w:rsid w:val="000D679C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link w:val="a4"/>
    <w:uiPriority w:val="99"/>
    <w:rsid w:val="00395C41"/>
    <w:rPr>
      <w:rFonts w:ascii="Times New Roman" w:hAnsi="Times New Roman"/>
      <w:sz w:val="49"/>
      <w:szCs w:val="49"/>
      <w:shd w:val="clear" w:color="auto" w:fill="FFFFFF"/>
    </w:rPr>
  </w:style>
  <w:style w:type="character" w:customStyle="1" w:styleId="21">
    <w:name w:val="Заголовок №2_"/>
    <w:link w:val="210"/>
    <w:uiPriority w:val="99"/>
    <w:rsid w:val="00395C41"/>
    <w:rPr>
      <w:rFonts w:ascii="Times New Roman" w:hAnsi="Times New Roman"/>
      <w:b/>
      <w:bCs/>
      <w:sz w:val="49"/>
      <w:szCs w:val="49"/>
      <w:shd w:val="clear" w:color="auto" w:fill="FFFFFF"/>
    </w:rPr>
  </w:style>
  <w:style w:type="character" w:customStyle="1" w:styleId="22">
    <w:name w:val="Заголовок №2 + Не полужирный"/>
    <w:uiPriority w:val="99"/>
    <w:rsid w:val="00395C41"/>
    <w:rPr>
      <w:rFonts w:ascii="Times New Roman" w:hAnsi="Times New Roman"/>
      <w:b w:val="0"/>
      <w:bCs w:val="0"/>
      <w:sz w:val="49"/>
      <w:szCs w:val="49"/>
      <w:shd w:val="clear" w:color="auto" w:fill="FFFFFF"/>
    </w:rPr>
  </w:style>
  <w:style w:type="paragraph" w:styleId="a4">
    <w:name w:val="Body Text"/>
    <w:basedOn w:val="a"/>
    <w:link w:val="11"/>
    <w:uiPriority w:val="99"/>
    <w:rsid w:val="00395C41"/>
    <w:pPr>
      <w:shd w:val="clear" w:color="auto" w:fill="FFFFFF"/>
      <w:spacing w:before="1860" w:line="563" w:lineRule="exact"/>
      <w:ind w:hanging="860"/>
    </w:pPr>
    <w:rPr>
      <w:rFonts w:eastAsiaTheme="minorHAnsi" w:cstheme="minorBidi"/>
      <w:sz w:val="49"/>
      <w:szCs w:val="49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395C41"/>
    <w:rPr>
      <w:rFonts w:ascii="Times New Roman" w:eastAsiaTheme="minorEastAsia" w:hAnsi="Times New Roman" w:cs="Times New Roman"/>
      <w:lang w:eastAsia="ru-RU"/>
    </w:rPr>
  </w:style>
  <w:style w:type="character" w:customStyle="1" w:styleId="-1pt">
    <w:name w:val="Основной текст + Интервал -1 pt"/>
    <w:uiPriority w:val="99"/>
    <w:rsid w:val="00395C41"/>
    <w:rPr>
      <w:rFonts w:ascii="Times New Roman" w:hAnsi="Times New Roman"/>
      <w:spacing w:val="-20"/>
      <w:sz w:val="49"/>
      <w:szCs w:val="49"/>
      <w:u w:val="single"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395C41"/>
    <w:pPr>
      <w:shd w:val="clear" w:color="auto" w:fill="FFFFFF"/>
      <w:spacing w:after="660" w:line="240" w:lineRule="atLeast"/>
      <w:jc w:val="center"/>
      <w:outlineLvl w:val="1"/>
    </w:pPr>
    <w:rPr>
      <w:rFonts w:eastAsiaTheme="minorHAnsi" w:cstheme="minorBidi"/>
      <w:b/>
      <w:bCs/>
      <w:sz w:val="49"/>
      <w:szCs w:val="49"/>
      <w:lang w:eastAsia="en-US"/>
    </w:rPr>
  </w:style>
  <w:style w:type="paragraph" w:styleId="a6">
    <w:name w:val="No Spacing"/>
    <w:uiPriority w:val="1"/>
    <w:qFormat/>
    <w:rsid w:val="00395C41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395C4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23">
    <w:name w:val="Заголовок №23"/>
    <w:uiPriority w:val="99"/>
    <w:rsid w:val="008A5D2B"/>
    <w:rPr>
      <w:rFonts w:ascii="Times New Roman" w:hAnsi="Times New Roman" w:cs="Times New Roman"/>
      <w:b/>
      <w:bCs/>
      <w:spacing w:val="0"/>
      <w:sz w:val="49"/>
      <w:szCs w:val="49"/>
      <w:u w:val="single"/>
      <w:shd w:val="clear" w:color="auto" w:fill="FFFFFF"/>
    </w:rPr>
  </w:style>
  <w:style w:type="paragraph" w:styleId="a8">
    <w:name w:val="List Paragraph"/>
    <w:basedOn w:val="a"/>
    <w:link w:val="a9"/>
    <w:uiPriority w:val="34"/>
    <w:qFormat/>
    <w:rsid w:val="008A5D2B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A5D2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9">
    <w:name w:val="Абзац списка Знак"/>
    <w:link w:val="a8"/>
    <w:uiPriority w:val="34"/>
    <w:locked/>
    <w:rsid w:val="008A5D2B"/>
    <w:rPr>
      <w:rFonts w:ascii="Calibri" w:eastAsia="Calibri" w:hAnsi="Calibri" w:cs="Times New Roman"/>
    </w:rPr>
  </w:style>
  <w:style w:type="table" w:customStyle="1" w:styleId="24">
    <w:name w:val="Сетка таблицы2"/>
    <w:basedOn w:val="a1"/>
    <w:next w:val="a3"/>
    <w:uiPriority w:val="59"/>
    <w:rsid w:val="008A5D2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Основной текст (2)_"/>
    <w:link w:val="26"/>
    <w:uiPriority w:val="99"/>
    <w:rsid w:val="008A5D2B"/>
    <w:rPr>
      <w:rFonts w:ascii="Tahoma" w:hAnsi="Tahoma" w:cs="Tahoma"/>
      <w:sz w:val="39"/>
      <w:szCs w:val="39"/>
      <w:shd w:val="clear" w:color="auto" w:fill="FFFFFF"/>
    </w:rPr>
  </w:style>
  <w:style w:type="character" w:customStyle="1" w:styleId="aa">
    <w:name w:val="Подпись к таблице_"/>
    <w:link w:val="12"/>
    <w:uiPriority w:val="99"/>
    <w:rsid w:val="008A5D2B"/>
    <w:rPr>
      <w:rFonts w:ascii="Tahoma" w:hAnsi="Tahoma" w:cs="Tahoma"/>
      <w:sz w:val="39"/>
      <w:szCs w:val="39"/>
      <w:shd w:val="clear" w:color="auto" w:fill="FFFFFF"/>
    </w:rPr>
  </w:style>
  <w:style w:type="character" w:customStyle="1" w:styleId="ab">
    <w:name w:val="Подпись к таблице"/>
    <w:basedOn w:val="aa"/>
    <w:uiPriority w:val="99"/>
    <w:rsid w:val="008A5D2B"/>
    <w:rPr>
      <w:rFonts w:ascii="Tahoma" w:hAnsi="Tahoma" w:cs="Tahoma"/>
      <w:sz w:val="39"/>
      <w:szCs w:val="39"/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8A5D2B"/>
    <w:pPr>
      <w:shd w:val="clear" w:color="auto" w:fill="FFFFFF"/>
      <w:spacing w:line="240" w:lineRule="atLeast"/>
    </w:pPr>
    <w:rPr>
      <w:rFonts w:ascii="Tahoma" w:eastAsiaTheme="minorHAnsi" w:hAnsi="Tahoma" w:cs="Tahoma"/>
      <w:sz w:val="39"/>
      <w:szCs w:val="39"/>
      <w:lang w:eastAsia="en-US"/>
    </w:rPr>
  </w:style>
  <w:style w:type="paragraph" w:customStyle="1" w:styleId="12">
    <w:name w:val="Подпись к таблице1"/>
    <w:basedOn w:val="a"/>
    <w:link w:val="aa"/>
    <w:uiPriority w:val="99"/>
    <w:rsid w:val="008A5D2B"/>
    <w:pPr>
      <w:shd w:val="clear" w:color="auto" w:fill="FFFFFF"/>
      <w:spacing w:line="660" w:lineRule="exact"/>
      <w:jc w:val="both"/>
    </w:pPr>
    <w:rPr>
      <w:rFonts w:ascii="Tahoma" w:eastAsiaTheme="minorHAnsi" w:hAnsi="Tahoma" w:cs="Tahoma"/>
      <w:sz w:val="39"/>
      <w:szCs w:val="39"/>
      <w:lang w:eastAsia="en-US"/>
    </w:rPr>
  </w:style>
  <w:style w:type="paragraph" w:styleId="ac">
    <w:name w:val="header"/>
    <w:basedOn w:val="a"/>
    <w:link w:val="ad"/>
    <w:uiPriority w:val="99"/>
    <w:unhideWhenUsed/>
    <w:rsid w:val="0028717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87171"/>
    <w:rPr>
      <w:rFonts w:ascii="Times New Roman" w:eastAsiaTheme="minorEastAsia" w:hAnsi="Times New Roman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28717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87171"/>
    <w:rPr>
      <w:rFonts w:ascii="Times New Roman" w:eastAsiaTheme="minorEastAsia" w:hAnsi="Times New Roman" w:cs="Times New Roman"/>
      <w:lang w:eastAsia="ru-RU"/>
    </w:rPr>
  </w:style>
  <w:style w:type="paragraph" w:customStyle="1" w:styleId="Default">
    <w:name w:val="Default"/>
    <w:rsid w:val="002871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Hyperlink"/>
    <w:basedOn w:val="a0"/>
    <w:uiPriority w:val="99"/>
    <w:semiHidden/>
    <w:unhideWhenUsed/>
    <w:rsid w:val="003111F5"/>
    <w:rPr>
      <w:color w:val="0000FF"/>
      <w:u w:val="single"/>
    </w:rPr>
  </w:style>
  <w:style w:type="paragraph" w:styleId="af1">
    <w:name w:val="footnote text"/>
    <w:aliases w:val="Знак6,F1"/>
    <w:basedOn w:val="a"/>
    <w:link w:val="af2"/>
    <w:rsid w:val="00963521"/>
    <w:rPr>
      <w:rFonts w:eastAsia="Times New Roman"/>
      <w:sz w:val="20"/>
      <w:szCs w:val="20"/>
    </w:rPr>
  </w:style>
  <w:style w:type="character" w:customStyle="1" w:styleId="af2">
    <w:name w:val="Текст сноски Знак"/>
    <w:aliases w:val="Знак6 Знак,F1 Знак"/>
    <w:basedOn w:val="a0"/>
    <w:link w:val="af1"/>
    <w:rsid w:val="009635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Без интервала1"/>
    <w:uiPriority w:val="99"/>
    <w:qFormat/>
    <w:rsid w:val="00C86463"/>
    <w:pPr>
      <w:spacing w:after="200" w:line="276" w:lineRule="auto"/>
    </w:pPr>
    <w:rPr>
      <w:rFonts w:ascii="Cambria" w:eastAsia="Times New Roman" w:hAnsi="Cambria" w:cs="Times New Roman"/>
      <w:lang w:val="en-US" w:bidi="en-US"/>
    </w:rPr>
  </w:style>
  <w:style w:type="paragraph" w:customStyle="1" w:styleId="c4">
    <w:name w:val="c4"/>
    <w:basedOn w:val="a"/>
    <w:rsid w:val="00C8646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C86463"/>
  </w:style>
  <w:style w:type="character" w:customStyle="1" w:styleId="14">
    <w:name w:val="Заголовок №1_"/>
    <w:link w:val="15"/>
    <w:locked/>
    <w:rsid w:val="00AD050D"/>
    <w:rPr>
      <w:rFonts w:ascii="Times New Roman" w:hAnsi="Times New Roman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AD050D"/>
    <w:pPr>
      <w:shd w:val="clear" w:color="auto" w:fill="FFFFFF"/>
      <w:spacing w:line="274" w:lineRule="exact"/>
      <w:jc w:val="both"/>
      <w:outlineLvl w:val="0"/>
    </w:pPr>
    <w:rPr>
      <w:rFonts w:eastAsiaTheme="minorHAnsi" w:cstheme="minorBidi"/>
      <w:b/>
      <w:bCs/>
      <w:lang w:eastAsia="en-US"/>
    </w:rPr>
  </w:style>
  <w:style w:type="character" w:customStyle="1" w:styleId="FontStyle49">
    <w:name w:val="Font Style49"/>
    <w:rsid w:val="00AD050D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rsid w:val="00AD050D"/>
    <w:rPr>
      <w:rFonts w:ascii="Times New Roman" w:hAnsi="Times New Roman" w:cs="Times New Roman" w:hint="default"/>
      <w:sz w:val="20"/>
      <w:szCs w:val="20"/>
    </w:rPr>
  </w:style>
  <w:style w:type="character" w:customStyle="1" w:styleId="FontStyle46">
    <w:name w:val="Font Style46"/>
    <w:rsid w:val="00AD050D"/>
    <w:rPr>
      <w:rFonts w:ascii="Times New Roman" w:hAnsi="Times New Roman" w:cs="Times New Roman" w:hint="default"/>
      <w:b/>
      <w:bCs/>
      <w:i/>
      <w:i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6944BB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6944BB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C03C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61">
    <w:name w:val="Font Style61"/>
    <w:rsid w:val="00E86A1B"/>
    <w:rPr>
      <w:rFonts w:ascii="Times New Roman" w:hAnsi="Times New Roman" w:cs="Times New Roman"/>
      <w:i/>
      <w:i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5268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table" w:customStyle="1" w:styleId="TableGrid">
    <w:name w:val="TableGrid"/>
    <w:rsid w:val="00C5268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bel10pt">
    <w:name w:val="Основной текст + Corbel;10 pt"/>
    <w:basedOn w:val="a0"/>
    <w:rsid w:val="004D05F0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c8">
    <w:name w:val="c8"/>
    <w:basedOn w:val="a"/>
    <w:rsid w:val="004D05F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16">
    <w:name w:val="Обычный1"/>
    <w:rsid w:val="001F1335"/>
    <w:pPr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1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3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9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4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9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03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E80ED-2295-4260-AF51-9A3045371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10481</Words>
  <Characters>59745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2020-02-05T19:56:00Z</cp:lastPrinted>
  <dcterms:created xsi:type="dcterms:W3CDTF">2021-04-25T15:47:00Z</dcterms:created>
  <dcterms:modified xsi:type="dcterms:W3CDTF">2021-04-25T15:47:00Z</dcterms:modified>
</cp:coreProperties>
</file>